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86376" w14:textId="08E6AD30" w:rsidR="00506E3D" w:rsidRPr="00A76BD8" w:rsidRDefault="0097344D" w:rsidP="00506E3D">
      <w:pPr>
        <w:pStyle w:val="BodyText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8EADCE" wp14:editId="3162B80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4684" w:rsidRPr="00A76BD8">
        <w:rPr>
          <w:rFonts w:ascii="TH Sarabun New" w:hAnsi="TH Sarabun New" w:cs="TH SarabunPSK"/>
        </w:rPr>
        <w:t>แบบ</w:t>
      </w:r>
      <w:proofErr w:type="spellEnd"/>
      <w:r w:rsidR="00C44684" w:rsidRPr="00A76BD8">
        <w:rPr>
          <w:rFonts w:ascii="TH Sarabun New" w:hAnsi="TH Sarabun New" w:cs="TH SarabunPSK"/>
        </w:rPr>
        <w:t xml:space="preserve"> P.3</w:t>
      </w:r>
      <w:r w:rsidR="00A90C90" w:rsidRPr="00A76BD8">
        <w:rPr>
          <w:rFonts w:ascii="TH Sarabun New" w:hAnsi="TH Sarabun New" w:cs="TH SarabunPSK"/>
        </w:rPr>
        <w:t xml:space="preserve"> </w:t>
      </w:r>
    </w:p>
    <w:p w14:paraId="567A1634" w14:textId="6375AD5B" w:rsidR="002825DE" w:rsidRPr="00A76BD8" w:rsidRDefault="00C44684" w:rsidP="00506E3D">
      <w:pPr>
        <w:pStyle w:val="BodyText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ปีงบประมาณ</w:t>
      </w:r>
      <w:proofErr w:type="spellEnd"/>
      <w:r w:rsidR="00A90C90" w:rsidRPr="00A76BD8">
        <w:rPr>
          <w:rFonts w:ascii="TH Sarabun New" w:hAnsi="TH Sarabun New" w:cs="TH SarabunPSK"/>
        </w:rPr>
        <w:t xml:space="preserve">  2564</w:t>
      </w:r>
    </w:p>
    <w:p w14:paraId="24B2A475" w14:textId="77777777" w:rsidR="002825DE" w:rsidRPr="00A76BD8" w:rsidRDefault="002825DE">
      <w:pPr>
        <w:pStyle w:val="BodyText"/>
        <w:spacing w:before="9"/>
        <w:rPr>
          <w:rFonts w:ascii="TH Sarabun New" w:hAnsi="TH Sarabun New" w:cs="TH SarabunPSK"/>
          <w:sz w:val="16"/>
        </w:rPr>
      </w:pPr>
    </w:p>
    <w:p w14:paraId="15E0B6F5" w14:textId="2A95A438" w:rsidR="00506E3D" w:rsidRPr="00A76BD8" w:rsidRDefault="00C44684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แบบรายงานผลการดำเนินงาน</w:t>
      </w:r>
      <w:proofErr w:type="spellEnd"/>
      <w:r w:rsidRPr="00A76BD8">
        <w:rPr>
          <w:rFonts w:ascii="TH Sarabun New" w:hAnsi="TH Sarabun New" w:cs="TH SarabunPSK"/>
        </w:rPr>
        <w:t>/</w:t>
      </w:r>
      <w:proofErr w:type="spellStart"/>
      <w:r w:rsidRPr="00A76BD8">
        <w:rPr>
          <w:rFonts w:ascii="TH Sarabun New" w:hAnsi="TH Sarabun New" w:cs="TH SarabunPSK"/>
        </w:rPr>
        <w:t>โครงการ</w:t>
      </w:r>
      <w:proofErr w:type="spellEnd"/>
      <w:r w:rsidRPr="00A76BD8">
        <w:rPr>
          <w:rFonts w:ascii="TH Sarabun New" w:hAnsi="TH Sarabun New" w:cs="TH SarabunPSK"/>
        </w:rPr>
        <w:t xml:space="preserve"> </w:t>
      </w:r>
      <w:proofErr w:type="spellStart"/>
      <w:r w:rsidRPr="00A76BD8">
        <w:rPr>
          <w:rFonts w:ascii="TH Sarabun New" w:hAnsi="TH Sarabun New" w:cs="TH SarabunPSK"/>
        </w:rPr>
        <w:t>ที่ได้รับงบประมาณสน</w:t>
      </w:r>
      <w:proofErr w:type="spellEnd"/>
      <w:r w:rsidR="009362F5" w:rsidRPr="00A76BD8">
        <w:rPr>
          <w:rFonts w:ascii="TH Sarabun New" w:hAnsi="TH Sarabun New" w:cs="TH SarabunPSK"/>
          <w:cs/>
          <w:lang w:bidi="th-TH"/>
        </w:rPr>
        <w:t>ั</w:t>
      </w:r>
      <w:proofErr w:type="spellStart"/>
      <w:r w:rsidRPr="00A76BD8">
        <w:rPr>
          <w:rFonts w:ascii="TH Sarabun New" w:hAnsi="TH Sarabun New" w:cs="TH SarabunPSK"/>
        </w:rPr>
        <w:t>บสนุนจากกองทุนหลักประกันสังคม</w:t>
      </w:r>
      <w:proofErr w:type="spellEnd"/>
    </w:p>
    <w:p w14:paraId="745BE5A2" w14:textId="66ADBC7E" w:rsidR="002825DE" w:rsidRPr="00A76BD8" w:rsidRDefault="00C44684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 w:hint="cs"/>
          <w:cs/>
          <w:lang w:bidi="th-TH"/>
        </w:rPr>
      </w:pPr>
      <w:proofErr w:type="spellStart"/>
      <w:r w:rsidRPr="00A76BD8">
        <w:rPr>
          <w:rFonts w:ascii="TH Sarabun New" w:hAnsi="TH Sarabun New" w:cs="TH SarabunPSK"/>
        </w:rPr>
        <w:t>เทส</w:t>
      </w:r>
      <w:proofErr w:type="spellEnd"/>
      <w:r w:rsidR="0007493B">
        <w:rPr>
          <w:rFonts w:ascii="TH Sarabun New" w:hAnsi="TH Sarabun New" w:cs="TH SarabunPSK"/>
        </w:rPr>
        <w:t xml:space="preserve"> </w:t>
      </w:r>
      <w:r w:rsidR="0007493B">
        <w:rPr>
          <w:rFonts w:ascii="TH Sarabun New" w:hAnsi="TH Sarabun New" w:cs="TH SarabunPSK" w:hint="cs"/>
          <w:cs/>
          <w:lang w:bidi="th-TH"/>
        </w:rPr>
        <w:t>ส่งผล</w:t>
      </w:r>
    </w:p>
    <w:p w14:paraId="1DAC3BEE" w14:textId="77777777" w:rsidR="00506E3D" w:rsidRPr="00A76BD8" w:rsidRDefault="00506E3D" w:rsidP="00506E3D">
      <w:pPr>
        <w:pStyle w:val="BodyText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14:paraId="04855C7C" w14:textId="272ECC44" w:rsidR="002825DE" w:rsidRPr="00A76BD8" w:rsidRDefault="00C44684" w:rsidP="00506E3D">
      <w:pPr>
        <w:pStyle w:val="BodyText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proofErr w:type="spellStart"/>
      <w:r w:rsidRPr="00A76BD8">
        <w:rPr>
          <w:rFonts w:ascii="TH Sarabun New" w:hAnsi="TH Sarabun New" w:cs="TH SarabunPSK"/>
        </w:rPr>
        <w:t>ที่อนุมัติ</w:t>
      </w:r>
      <w:proofErr w:type="spellEnd"/>
      <w:r w:rsidR="00506E3D" w:rsidRPr="00A76BD8">
        <w:rPr>
          <w:rFonts w:ascii="TH Sarabun New" w:hAnsi="TH Sarabun New" w:cs="TH SarabunPSK"/>
        </w:rPr>
        <w:t xml:space="preserve"> </w:t>
      </w:r>
      <w:r w:rsidRPr="00A76BD8">
        <w:rPr>
          <w:rFonts w:ascii="TH Sarabun New" w:hAnsi="TH Sarabun New" w:cs="TH SarabunPSK"/>
        </w:rPr>
        <w:t xml:space="preserve"> </w:t>
      </w:r>
      <w:r w:rsidR="00506E3D" w:rsidRPr="00A76BD8">
        <w:rPr>
          <w:rFonts w:ascii="TH Sarabun New" w:hAnsi="TH Sarabun New" w:cs="TH SarabunPSK"/>
        </w:rPr>
        <w:t xml:space="preserve">11 </w:t>
      </w:r>
      <w:proofErr w:type="spellStart"/>
      <w:r w:rsidR="00506E3D" w:rsidRPr="00A76BD8">
        <w:rPr>
          <w:rFonts w:ascii="TH Sarabun New" w:hAnsi="TH Sarabun New" w:cs="TH SarabunPSK"/>
        </w:rPr>
        <w:t>พ.ย</w:t>
      </w:r>
      <w:proofErr w:type="spellEnd"/>
      <w:r w:rsidR="00506E3D" w:rsidRPr="00A76BD8">
        <w:rPr>
          <w:rFonts w:ascii="TH Sarabun New" w:hAnsi="TH Sarabun New" w:cs="TH SarabunPSK"/>
        </w:rPr>
        <w:t>. 2563</w:t>
      </w:r>
    </w:p>
    <w:p w14:paraId="0B39B26E" w14:textId="77777777" w:rsidR="002825DE" w:rsidRPr="00A76BD8" w:rsidRDefault="002825DE">
      <w:pPr>
        <w:pStyle w:val="BodyText"/>
        <w:spacing w:before="0"/>
        <w:rPr>
          <w:rFonts w:ascii="TH Sarabun New" w:hAnsi="TH Sarabun New" w:cs="TH SarabunPSK"/>
          <w:sz w:val="26"/>
        </w:rPr>
      </w:pPr>
    </w:p>
    <w:p w14:paraId="3F7ECDF9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1.ตัวชี้วัด</w:t>
      </w:r>
    </w:p>
    <w:p w14:paraId="7EB0A325" w14:textId="26FB9880" w:rsidR="002825DE" w:rsidRPr="00A76BD8" w:rsidRDefault="00506E3D">
      <w:pPr>
        <w:pStyle w:val="BodyText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เทสโครงงาน</w:t>
      </w:r>
    </w:p>
    <w:p w14:paraId="596FAC8A" w14:textId="77777777" w:rsidR="002825DE" w:rsidRPr="00A76BD8" w:rsidRDefault="00C44684">
      <w:pPr>
        <w:pStyle w:val="BodyText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2.กลุ่มเป้าหมาย</w:t>
      </w:r>
    </w:p>
    <w:p w14:paraId="703F2BAD" w14:textId="5B104CDB" w:rsidR="002825DE" w:rsidRPr="00A76BD8" w:rsidRDefault="00506E3D" w:rsidP="00C42B89">
      <w:pPr>
        <w:pStyle w:val="BodyText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 กลุ่มเด็กเล็กและเด็กก่อนวัยเรียน</w:t>
      </w:r>
    </w:p>
    <w:p w14:paraId="427B8502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3.ระยะเวลา</w:t>
      </w:r>
    </w:p>
    <w:p w14:paraId="00161A3C" w14:textId="1BBECB8A" w:rsidR="002825DE" w:rsidRPr="00A76BD8" w:rsidRDefault="00506E3D" w:rsidP="00506E3D">
      <w:pPr>
        <w:pStyle w:val="BodyText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>19 พ.ย. 2563 - 11 พ.ย. 2563</w:t>
      </w:r>
    </w:p>
    <w:p w14:paraId="6AF916AF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4.ผลการดำเนินการ</w:t>
      </w:r>
    </w:p>
    <w:p w14:paraId="4B52F7FE" w14:textId="64F9C5BD" w:rsidR="002825DE" w:rsidRPr="00A76BD8" w:rsidRDefault="0007493B" w:rsidP="00241AB0">
      <w:pPr>
        <w:pStyle w:val="BodyText"/>
        <w:spacing w:before="3"/>
        <w:ind w:left="709" w:firstLine="11"/>
        <w:rPr>
          <w:rFonts w:ascii="TH Sarabun New" w:hAnsi="TH Sarabun New" w:cs="TH SarabunPSK" w:hint="cs"/>
          <w:sz w:val="25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ทดสอบอัพ</w:t>
      </w:r>
    </w:p>
    <w:p w14:paraId="4900A33D" w14:textId="77777777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5.ผลสัมฤทธิ์ตามวัตถุประสงค์/</w:t>
      </w:r>
      <w:proofErr w:type="spellStart"/>
      <w:r w:rsidRPr="00A76BD8">
        <w:rPr>
          <w:rFonts w:ascii="TH Sarabun New" w:hAnsi="TH Sarabun New" w:cs="TH SarabunPSK"/>
        </w:rPr>
        <w:t>ตัวชี้วัด</w:t>
      </w:r>
      <w:proofErr w:type="spellEnd"/>
    </w:p>
    <w:p w14:paraId="64A24818" w14:textId="33DDD95C" w:rsidR="002825DE" w:rsidRPr="00A76BD8" w:rsidRDefault="0007493B" w:rsidP="0007493B">
      <w:pPr>
        <w:pStyle w:val="BodyText"/>
        <w:spacing w:before="0"/>
        <w:ind w:firstLine="720"/>
        <w:rPr>
          <w:rFonts w:ascii="TH Sarabun New" w:hAnsi="TH Sarabun New" w:cs="TH SarabunPSK" w:hint="cs"/>
          <w:sz w:val="26"/>
          <w:lang w:bidi="th-TH"/>
        </w:rPr>
      </w:pPr>
      <w:r>
        <w:rPr>
          <w:rFonts w:ascii="TH Sarabun New" w:hAnsi="TH Sarabun New" w:cs="TH SarabunPSK"/>
          <w:lang w:bidi="th-TH"/>
        </w:rPr>
        <w:t>/</w:t>
      </w:r>
      <w:r w:rsidR="00506E3D" w:rsidRPr="00A76BD8">
        <w:rPr>
          <w:rFonts w:ascii="TH Sarabun New" w:hAnsi="TH Sarabun New" w:cs="TH SarabunPSK"/>
        </w:rPr>
        <w:t xml:space="preserve"> </w:t>
      </w:r>
      <w:proofErr w:type="spellStart"/>
      <w:r w:rsidR="00506E3D" w:rsidRPr="00A76BD8">
        <w:rPr>
          <w:rFonts w:ascii="TH Sarabun New" w:hAnsi="TH Sarabun New" w:cs="TH SarabunPSK"/>
        </w:rPr>
        <w:t>บรรลุตามวัตถุประสงค์</w:t>
      </w:r>
      <w:proofErr w:type="spellEnd"/>
      <w:r w:rsidR="00506E3D" w:rsidRPr="00A76BD8">
        <w:rPr>
          <w:rFonts w:ascii="TH Sarabun New" w:hAnsi="TH Sarabun New" w:cs="TH SarabunPSK"/>
        </w:rPr>
        <w:t>/</w:t>
      </w:r>
      <w:proofErr w:type="spellStart"/>
      <w:r w:rsidR="00506E3D" w:rsidRPr="00A76BD8">
        <w:rPr>
          <w:rFonts w:ascii="TH Sarabun New" w:hAnsi="TH Sarabun New" w:cs="TH SarabunPSK"/>
        </w:rPr>
        <w:t>ตัวชี้วัดของโครงการ</w:t>
      </w:r>
      <w:proofErr w:type="spellEnd"/>
      <w:r w:rsidR="00506E3D" w:rsidRPr="00A76BD8">
        <w:rPr>
          <w:rFonts w:ascii="TH Sarabun New" w:hAnsi="TH Sarabun New" w:cs="TH SarabunPSK"/>
        </w:rPr>
        <w:t xml:space="preserve"> ☐ </w:t>
      </w:r>
      <w:proofErr w:type="spellStart"/>
      <w:r w:rsidR="00506E3D" w:rsidRPr="00A76BD8">
        <w:rPr>
          <w:rFonts w:ascii="TH Sarabun New" w:hAnsi="TH Sarabun New" w:cs="TH SarabunPSK"/>
        </w:rPr>
        <w:t>ไม่บรรลุตามวัตถุประสงค์</w:t>
      </w:r>
      <w:proofErr w:type="spellEnd"/>
      <w:r w:rsidR="00506E3D" w:rsidRPr="00A76BD8">
        <w:rPr>
          <w:rFonts w:ascii="TH Sarabun New" w:hAnsi="TH Sarabun New" w:cs="TH SarabunPSK"/>
        </w:rPr>
        <w:t>/</w:t>
      </w:r>
      <w:proofErr w:type="spellStart"/>
      <w:r w:rsidR="00506E3D" w:rsidRPr="00A76BD8">
        <w:rPr>
          <w:rFonts w:ascii="TH Sarabun New" w:hAnsi="TH Sarabun New" w:cs="TH SarabunPSK"/>
        </w:rPr>
        <w:t>ตัวชี้วัดของโครงการ</w:t>
      </w:r>
      <w:proofErr w:type="spellEnd"/>
      <w:r w:rsidR="00506E3D" w:rsidRPr="00A76BD8">
        <w:rPr>
          <w:rFonts w:ascii="TH Sarabun New" w:hAnsi="TH Sarabun New" w:cs="TH SarabunPSK"/>
        </w:rPr>
        <w:t xml:space="preserve"> เพราะ </w:t>
      </w:r>
      <w:r>
        <w:rPr>
          <w:rFonts w:ascii="TH Sarabun New" w:hAnsi="TH Sarabun New" w:cs="TH SarabunPSK" w:hint="cs"/>
          <w:cs/>
          <w:lang w:bidi="th-TH"/>
        </w:rPr>
        <w:t>บรรลุ</w:t>
      </w:r>
    </w:p>
    <w:p w14:paraId="40B4BE26" w14:textId="5BB2BAE1" w:rsidR="002825DE" w:rsidRPr="00A76BD8" w:rsidRDefault="00C44684">
      <w:pPr>
        <w:pStyle w:val="BodyText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6.การเบิกจ่ายงบประมาณ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3221"/>
        <w:gridCol w:w="501"/>
        <w:gridCol w:w="1390"/>
        <w:gridCol w:w="2222"/>
      </w:tblGrid>
      <w:tr w:rsidR="009362F5" w:rsidRPr="00A76BD8" w14:paraId="3BD3ACEC" w14:textId="77777777" w:rsidTr="009362F5">
        <w:tc>
          <w:tcPr>
            <w:tcW w:w="2282" w:type="dxa"/>
          </w:tcPr>
          <w:p w14:paraId="1B2144DD" w14:textId="64EC3561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งบประมาณที่ได้รับอนุมัติ</w:t>
            </w:r>
            <w:proofErr w:type="spellEnd"/>
          </w:p>
        </w:tc>
        <w:tc>
          <w:tcPr>
            <w:tcW w:w="3305" w:type="dxa"/>
          </w:tcPr>
          <w:p w14:paraId="665B8A41" w14:textId="090F6E40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</w:t>
            </w:r>
            <w:r w:rsidR="0007493B">
              <w:rPr>
                <w:rFonts w:ascii="TH Sarabun New" w:hAnsi="TH Sarabun New" w:cs="TH SarabunPSK"/>
              </w:rPr>
              <w:t>25</w:t>
            </w:r>
          </w:p>
        </w:tc>
        <w:tc>
          <w:tcPr>
            <w:tcW w:w="501" w:type="dxa"/>
          </w:tcPr>
          <w:p w14:paraId="60D3D3C0" w14:textId="2DAD52A1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396F5B6B" w14:textId="2D181FFE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14:paraId="0012FC94" w14:textId="77777777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14:paraId="6E9D57E5" w14:textId="77777777" w:rsidTr="009362F5">
        <w:tc>
          <w:tcPr>
            <w:tcW w:w="2282" w:type="dxa"/>
          </w:tcPr>
          <w:p w14:paraId="429D9F58" w14:textId="5ED7C8BD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งบประมาณเบิกจ่ายจริง</w:t>
            </w:r>
            <w:proofErr w:type="spellEnd"/>
          </w:p>
        </w:tc>
        <w:tc>
          <w:tcPr>
            <w:tcW w:w="3305" w:type="dxa"/>
          </w:tcPr>
          <w:p w14:paraId="33F6C2FE" w14:textId="5F16503E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14:paraId="1CA363D1" w14:textId="259ED3D6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4338FEB9" w14:textId="6706B9A9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14:paraId="7C90E914" w14:textId="651EB56B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</w:tr>
      <w:tr w:rsidR="009362F5" w:rsidRPr="00A76BD8" w14:paraId="5B5D8391" w14:textId="77777777" w:rsidTr="009362F5">
        <w:tc>
          <w:tcPr>
            <w:tcW w:w="2282" w:type="dxa"/>
          </w:tcPr>
          <w:p w14:paraId="2541E43A" w14:textId="5BC60A9F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งบประมาณเหลือส่งคืนกองทุนฯ</w:t>
            </w:r>
            <w:proofErr w:type="spellEnd"/>
          </w:p>
        </w:tc>
        <w:tc>
          <w:tcPr>
            <w:tcW w:w="3305" w:type="dxa"/>
          </w:tcPr>
          <w:p w14:paraId="6BDD5E9B" w14:textId="6668DD10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  <w:tc>
          <w:tcPr>
            <w:tcW w:w="501" w:type="dxa"/>
          </w:tcPr>
          <w:p w14:paraId="268362D6" w14:textId="593181CC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proofErr w:type="spellStart"/>
            <w:r w:rsidRPr="00A76BD8">
              <w:rPr>
                <w:rFonts w:ascii="TH Sarabun New" w:hAnsi="TH Sarabun New" w:cs="TH SarabunPSK"/>
              </w:rPr>
              <w:t>บาท</w:t>
            </w:r>
            <w:proofErr w:type="spellEnd"/>
          </w:p>
        </w:tc>
        <w:tc>
          <w:tcPr>
            <w:tcW w:w="1425" w:type="dxa"/>
          </w:tcPr>
          <w:p w14:paraId="19736F68" w14:textId="384BD28D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14:paraId="7C859D14" w14:textId="5499D073" w:rsidR="009362F5" w:rsidRPr="00A76BD8" w:rsidRDefault="009362F5" w:rsidP="009362F5">
            <w:pPr>
              <w:pStyle w:val="BodyText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</w:rPr>
              <w:t>....................</w:t>
            </w:r>
          </w:p>
        </w:tc>
      </w:tr>
    </w:tbl>
    <w:p w14:paraId="0055BBB5" w14:textId="77777777" w:rsidR="002825DE" w:rsidRPr="00A76BD8" w:rsidRDefault="002825DE">
      <w:pPr>
        <w:pStyle w:val="BodyText"/>
        <w:spacing w:before="9"/>
        <w:rPr>
          <w:rFonts w:ascii="TH Sarabun New" w:hAnsi="TH Sarabun New" w:cs="TH SarabunPSK"/>
          <w:sz w:val="16"/>
        </w:rPr>
      </w:pPr>
    </w:p>
    <w:p w14:paraId="740EBC02" w14:textId="77777777" w:rsidR="002825DE" w:rsidRPr="00A76BD8" w:rsidRDefault="00C44684">
      <w:pPr>
        <w:pStyle w:val="BodyText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7.ปัญหา/</w:t>
      </w:r>
      <w:proofErr w:type="spellStart"/>
      <w:r w:rsidRPr="00A76BD8">
        <w:rPr>
          <w:rFonts w:ascii="TH Sarabun New" w:hAnsi="TH Sarabun New" w:cs="TH SarabunPSK"/>
        </w:rPr>
        <w:t>อุปสรรคในการดำเนินการ</w:t>
      </w:r>
      <w:proofErr w:type="spellEnd"/>
    </w:p>
    <w:p w14:paraId="06DD4B92" w14:textId="77777777" w:rsidR="00687537" w:rsidRPr="00A76BD8" w:rsidRDefault="00C44684" w:rsidP="00687537">
      <w:pPr>
        <w:pStyle w:val="ListParagraph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proofErr w:type="spellStart"/>
      <w:r w:rsidRPr="00A76BD8">
        <w:rPr>
          <w:rFonts w:ascii="TH Sarabun New" w:hAnsi="TH Sarabun New" w:cs="TH SarabunPSK"/>
          <w:sz w:val="24"/>
          <w:szCs w:val="24"/>
        </w:rPr>
        <w:t>ไม่มี</w:t>
      </w:r>
      <w:proofErr w:type="spellEnd"/>
    </w:p>
    <w:p w14:paraId="520F4344" w14:textId="77777777" w:rsidR="00687537" w:rsidRPr="00A76BD8" w:rsidRDefault="00C44684" w:rsidP="00687537">
      <w:pPr>
        <w:pStyle w:val="ListParagraph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proofErr w:type="spellStart"/>
      <w:r w:rsidRPr="00A76BD8">
        <w:rPr>
          <w:rFonts w:ascii="TH Sarabun New" w:hAnsi="TH Sarabun New" w:cs="TH SarabunPSK"/>
          <w:sz w:val="24"/>
          <w:szCs w:val="24"/>
        </w:rPr>
        <w:t>มี</w:t>
      </w:r>
      <w:proofErr w:type="spellEnd"/>
    </w:p>
    <w:p w14:paraId="1FFE1BBE" w14:textId="77777777" w:rsidR="00687537" w:rsidRPr="00A76BD8" w:rsidRDefault="00687537" w:rsidP="00687537">
      <w:pPr>
        <w:pStyle w:val="ListParagraph"/>
        <w:tabs>
          <w:tab w:val="left" w:pos="1073"/>
        </w:tabs>
        <w:ind w:left="1072" w:firstLine="0"/>
        <w:rPr>
          <w:rFonts w:ascii="TH Sarabun New" w:hAnsi="TH Sarabun New" w:cs="TH SarabunPSK"/>
          <w:sz w:val="24"/>
          <w:szCs w:val="24"/>
        </w:rPr>
      </w:pPr>
    </w:p>
    <w:p w14:paraId="4E0EDCB4" w14:textId="77777777" w:rsidR="00687537" w:rsidRPr="00A76BD8" w:rsidRDefault="00C44684" w:rsidP="00687537">
      <w:pPr>
        <w:pStyle w:val="ListParagraph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ปัญหา/อุปสรรค(ระบุ).............................................................................................................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</w:t>
      </w:r>
      <w:r w:rsidRPr="00A76BD8">
        <w:rPr>
          <w:rFonts w:ascii="TH Sarabun New" w:hAnsi="TH Sarabun New" w:cs="TH SarabunPSK"/>
          <w:sz w:val="24"/>
          <w:szCs w:val="24"/>
        </w:rPr>
        <w:t>..................</w:t>
      </w:r>
      <w:r w:rsidR="009362F5" w:rsidRPr="00A76BD8">
        <w:rPr>
          <w:rFonts w:ascii="TH Sarabun New" w:hAnsi="TH Sarabun New" w:cs="TH SarabunPSK"/>
          <w:sz w:val="24"/>
          <w:szCs w:val="24"/>
        </w:rPr>
        <w:t>.............................</w:t>
      </w:r>
    </w:p>
    <w:p w14:paraId="166A4992" w14:textId="695E4855" w:rsidR="002825DE" w:rsidRPr="00A76BD8" w:rsidRDefault="009362F5" w:rsidP="00687537">
      <w:pPr>
        <w:pStyle w:val="ListParagraph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..............................................................................................................................</w:t>
      </w:r>
      <w:r w:rsidR="00C44684" w:rsidRPr="00A76BD8">
        <w:rPr>
          <w:rFonts w:ascii="TH Sarabun New" w:hAnsi="TH Sarabun New" w:cs="TH SarabunPSK"/>
        </w:rPr>
        <w:t>................................</w:t>
      </w:r>
      <w:r w:rsidR="00687537" w:rsidRPr="00A76BD8">
        <w:rPr>
          <w:rFonts w:ascii="TH Sarabun New" w:hAnsi="TH Sarabun New" w:cs="TH SarabunPSK"/>
          <w:sz w:val="24"/>
          <w:szCs w:val="24"/>
        </w:rPr>
        <w:t>.......................................................................................................</w:t>
      </w:r>
    </w:p>
    <w:p w14:paraId="0695115A" w14:textId="77777777" w:rsidR="002825DE" w:rsidRPr="00A76BD8" w:rsidRDefault="002825DE">
      <w:pPr>
        <w:pStyle w:val="BodyText"/>
        <w:spacing w:before="11"/>
        <w:rPr>
          <w:rFonts w:ascii="TH Sarabun New" w:hAnsi="TH Sarabun New" w:cs="TH SarabunPSK"/>
          <w:sz w:val="25"/>
        </w:rPr>
      </w:pPr>
    </w:p>
    <w:p w14:paraId="5A01A560" w14:textId="77777777" w:rsidR="00687537" w:rsidRPr="00A76BD8" w:rsidRDefault="00C44684" w:rsidP="00687537">
      <w:pPr>
        <w:pStyle w:val="BodyText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แนงทางการแก้ไข(ระบุ)...............................................................................................................................................................................................................................</w:t>
      </w:r>
    </w:p>
    <w:p w14:paraId="4353B514" w14:textId="602D9FE9" w:rsidR="002825DE" w:rsidRPr="00A76BD8" w:rsidRDefault="00C44684" w:rsidP="00687537">
      <w:pPr>
        <w:pStyle w:val="BodyText"/>
        <w:spacing w:before="1"/>
        <w:ind w:firstLine="28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................................</w:t>
      </w:r>
      <w:r w:rsidR="009362F5" w:rsidRPr="00A76BD8">
        <w:rPr>
          <w:rFonts w:ascii="TH Sarabun New" w:hAnsi="TH Sarabun New" w:cs="TH SarabunPSK"/>
        </w:rPr>
        <w:t>.....................................................................................................</w:t>
      </w:r>
      <w:r w:rsidR="00687537" w:rsidRPr="00A76BD8">
        <w:rPr>
          <w:rFonts w:ascii="TH Sarabun New" w:hAnsi="TH Sarabun New" w:cs="TH SarabunPSK"/>
        </w:rPr>
        <w:t>..............................................................................................................................</w:t>
      </w:r>
    </w:p>
    <w:p w14:paraId="7D568C3D" w14:textId="77777777" w:rsidR="002825DE" w:rsidRPr="00A76BD8" w:rsidRDefault="002825DE">
      <w:pPr>
        <w:pStyle w:val="BodyText"/>
        <w:spacing w:before="11"/>
        <w:rPr>
          <w:rFonts w:ascii="TH Sarabun New" w:hAnsi="TH Sarabun New" w:cs="TH SarabunPSK"/>
          <w:sz w:val="25"/>
        </w:rPr>
      </w:pPr>
    </w:p>
    <w:p w14:paraId="7C4F0767" w14:textId="77777777" w:rsidR="002825DE" w:rsidRPr="00A76BD8" w:rsidRDefault="00C44684">
      <w:pPr>
        <w:pStyle w:val="BodyText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PSK"/>
        </w:rPr>
        <w:t>ลงชื่อ</w:t>
      </w:r>
      <w:proofErr w:type="spellEnd"/>
      <w:r w:rsidRPr="00A76BD8">
        <w:rPr>
          <w:rFonts w:ascii="TH Sarabun New" w:hAnsi="TH Sarabun New" w:cs="TH SarabunPSK"/>
        </w:rPr>
        <w:tab/>
      </w:r>
      <w:proofErr w:type="spellStart"/>
      <w:r w:rsidRPr="00A76BD8">
        <w:rPr>
          <w:rFonts w:ascii="TH Sarabun New" w:hAnsi="TH Sarabun New" w:cs="TH SarabunPSK"/>
        </w:rPr>
        <w:t>ผู้รายงาน</w:t>
      </w:r>
      <w:proofErr w:type="spellEnd"/>
    </w:p>
    <w:p w14:paraId="7EDBF55F" w14:textId="19C826AD" w:rsidR="002825DE" w:rsidRPr="00A76BD8" w:rsidRDefault="009362F5">
      <w:pPr>
        <w:pStyle w:val="BodyText"/>
        <w:ind w:left="691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</w:t>
      </w:r>
      <w:r w:rsidR="00C44684" w:rsidRPr="00A76BD8">
        <w:rPr>
          <w:rFonts w:ascii="TH Sarabun New" w:hAnsi="TH Sarabun New" w:cs="TH SarabunPSK"/>
        </w:rPr>
        <w:t>(.........................................)</w:t>
      </w:r>
    </w:p>
    <w:p w14:paraId="5761408F" w14:textId="115E0590" w:rsidR="002825DE" w:rsidRPr="00A76BD8" w:rsidRDefault="009362F5">
      <w:pPr>
        <w:pStyle w:val="BodyText"/>
        <w:ind w:left="6280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</w:t>
      </w:r>
      <w:r w:rsidR="00C44684" w:rsidRPr="00A76BD8">
        <w:rPr>
          <w:rFonts w:ascii="TH Sarabun New" w:hAnsi="TH Sarabun New" w:cs="TH SarabunPSK"/>
        </w:rPr>
        <w:t>ตำแหน่ง..........................................</w:t>
      </w:r>
      <w:r w:rsidRPr="00A76BD8">
        <w:rPr>
          <w:rFonts w:ascii="TH Sarabun New" w:hAnsi="TH Sarabun New" w:cs="TH SarabunPSK"/>
        </w:rPr>
        <w:t>....................</w:t>
      </w:r>
    </w:p>
    <w:p w14:paraId="48F6A250" w14:textId="13657835" w:rsidR="002825DE" w:rsidRPr="00A76BD8" w:rsidRDefault="009362F5">
      <w:pPr>
        <w:pStyle w:val="BodyText"/>
        <w:ind w:left="609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         </w:t>
      </w:r>
      <w:r w:rsidR="00C44684" w:rsidRPr="00A76BD8">
        <w:rPr>
          <w:rFonts w:ascii="TH Sarabun New" w:hAnsi="TH Sarabun New" w:cs="TH SarabunPSK"/>
        </w:rPr>
        <w:t>วันที่/เดือน/พ.ศ...................................</w:t>
      </w:r>
      <w:r w:rsidRPr="00A76BD8">
        <w:rPr>
          <w:rFonts w:ascii="TH Sarabun New" w:hAnsi="TH Sarabun New" w:cs="TH SarabunPSK"/>
        </w:rPr>
        <w:t>..............</w:t>
      </w:r>
    </w:p>
    <w:sectPr w:rsidR="002825DE" w:rsidRPr="00A76BD8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7C18" w14:textId="77777777" w:rsidR="00391762" w:rsidRDefault="00391762" w:rsidP="00A67DBD">
      <w:r>
        <w:separator/>
      </w:r>
    </w:p>
  </w:endnote>
  <w:endnote w:type="continuationSeparator" w:id="0">
    <w:p w14:paraId="6F3F3DA8" w14:textId="77777777" w:rsidR="00391762" w:rsidRDefault="00391762" w:rsidP="00A6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eeSerif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B7C9" w14:textId="77777777" w:rsidR="00391762" w:rsidRDefault="00391762" w:rsidP="00A67DBD">
      <w:r>
        <w:separator/>
      </w:r>
    </w:p>
  </w:footnote>
  <w:footnote w:type="continuationSeparator" w:id="0">
    <w:p w14:paraId="787426D6" w14:textId="77777777" w:rsidR="00391762" w:rsidRDefault="00391762" w:rsidP="00A6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DE"/>
    <w:rsid w:val="0000388C"/>
    <w:rsid w:val="0007493B"/>
    <w:rsid w:val="000C08AE"/>
    <w:rsid w:val="000F3A75"/>
    <w:rsid w:val="0013119E"/>
    <w:rsid w:val="00241AB0"/>
    <w:rsid w:val="002825DE"/>
    <w:rsid w:val="00391762"/>
    <w:rsid w:val="003F41A9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7DBD"/>
    <w:rsid w:val="00A76BD8"/>
    <w:rsid w:val="00A90C90"/>
    <w:rsid w:val="00C42B89"/>
    <w:rsid w:val="00C44684"/>
    <w:rsid w:val="00C90AF0"/>
    <w:rsid w:val="00E25E47"/>
    <w:rsid w:val="00E62C02"/>
    <w:rsid w:val="00E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413C"/>
  <w15:docId w15:val="{ABB42B7C-D78D-4F8A-B0F7-99B5C4DA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eSerif" w:eastAsia="FreeSerif" w:hAnsi="FreeSerif" w:cs="Free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830" w:hanging="24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3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BD"/>
    <w:rPr>
      <w:rFonts w:ascii="FreeSerif" w:eastAsia="FreeSerif" w:hAnsi="FreeSerif" w:cs="FreeSerif"/>
    </w:rPr>
  </w:style>
  <w:style w:type="paragraph" w:styleId="Footer">
    <w:name w:val="footer"/>
    <w:basedOn w:val="Normal"/>
    <w:link w:val="FooterChar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541-C4EC-4FF9-916F-E9B63040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Piyaphun Chimchuai</cp:lastModifiedBy>
  <cp:revision>2</cp:revision>
  <dcterms:created xsi:type="dcterms:W3CDTF">2020-11-06T09:16:00Z</dcterms:created>
  <dcterms:modified xsi:type="dcterms:W3CDTF">2020-11-06T09:16:00Z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