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DE7BA4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E7BA4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DE7BA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DE7BA4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DE7BA4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DE7BA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DE7BA4">
        <w:rPr>
          <w:rFonts w:ascii="TH SarabunPSK" w:hAnsi="TH SarabunPSK" w:cs="TH SarabunPSK"/>
          <w:b/>
          <w:bCs/>
          <w:sz w:val="32"/>
          <w:szCs w:val="32"/>
        </w:rPr>
        <w:t xml:space="preserve">  2563</w:t>
      </w:r>
    </w:p>
    <w:p w:rsidR="002825DE" w:rsidRPr="00DE7BA4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DE7BA4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7BA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DE7BA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E7BA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DE7BA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DE7BA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DE7BA4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7BA4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DE7BA4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DE7BA4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โครงการสมุนไพรสู่ใจผู้รับบริการ ปี </w:t>
      </w:r>
      <w:r w:rsidRPr="00DE7BA4">
        <w:rPr>
          <w:rFonts w:ascii="TH SarabunPSK" w:hAnsi="TH SarabunPSK" w:cs="TH SarabunPSK"/>
          <w:sz w:val="32"/>
          <w:szCs w:val="32"/>
        </w:rPr>
        <w:t>2563</w:t>
      </w:r>
    </w:p>
    <w:p w:rsidR="00506E3D" w:rsidRPr="00DE7BA4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DE7BA4" w:rsidRDefault="00C44684" w:rsidP="00506E3D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DE7BA4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DE7BA4">
        <w:rPr>
          <w:rFonts w:ascii="TH SarabunPSK" w:hAnsi="TH SarabunPSK" w:cs="TH SarabunPSK"/>
          <w:sz w:val="32"/>
          <w:szCs w:val="32"/>
        </w:rPr>
        <w:t xml:space="preserve">. </w:t>
      </w:r>
      <w:r w:rsidRPr="00DE7BA4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DE7BA4" w:rsidRPr="00DE7BA4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DE7BA4">
        <w:rPr>
          <w:rFonts w:ascii="TH SarabunPSK" w:hAnsi="TH SarabunPSK" w:cs="TH SarabunPSK"/>
          <w:sz w:val="32"/>
          <w:szCs w:val="32"/>
        </w:rPr>
        <w:t xml:space="preserve">6 </w:t>
      </w:r>
      <w:r w:rsidR="00506E3D" w:rsidRPr="00DE7BA4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="00506E3D" w:rsidRPr="00DE7BA4">
        <w:rPr>
          <w:rFonts w:ascii="TH SarabunPSK" w:hAnsi="TH SarabunPSK" w:cs="TH SarabunPSK"/>
          <w:sz w:val="32"/>
          <w:szCs w:val="32"/>
        </w:rPr>
        <w:t>.</w:t>
      </w:r>
      <w:r w:rsidR="00506E3D" w:rsidRPr="00DE7BA4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506E3D" w:rsidRPr="00DE7BA4">
        <w:rPr>
          <w:rFonts w:ascii="TH SarabunPSK" w:hAnsi="TH SarabunPSK" w:cs="TH SarabunPSK"/>
          <w:sz w:val="32"/>
          <w:szCs w:val="32"/>
        </w:rPr>
        <w:t>. 2562</w:t>
      </w:r>
    </w:p>
    <w:p w:rsidR="002825DE" w:rsidRPr="00BA7B14" w:rsidRDefault="002825DE">
      <w:pPr>
        <w:pStyle w:val="a3"/>
        <w:spacing w:before="0"/>
        <w:rPr>
          <w:rFonts w:ascii="TH SarabunPSK" w:hAnsi="TH SarabunPSK" w:cs="TH SarabunPSK"/>
          <w:sz w:val="16"/>
          <w:szCs w:val="16"/>
        </w:rPr>
      </w:pPr>
    </w:p>
    <w:p w:rsidR="002825DE" w:rsidRPr="000E7443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0E744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E74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DE7BA4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DE7BA4">
        <w:rPr>
          <w:rFonts w:ascii="TH SarabunPSK" w:hAnsi="TH SarabunPSK" w:cs="TH SarabunPSK"/>
          <w:sz w:val="32"/>
          <w:szCs w:val="32"/>
        </w:rPr>
        <w:t xml:space="preserve">1. </w:t>
      </w:r>
      <w:r w:rsidRPr="00DE7BA4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มีพันธุ์สมุนไพรพร้อมป้ายสรรพคุณในสวนสมุนไพรกองการแพทย์ ไม่น้อยกว่า </w:t>
      </w:r>
      <w:r w:rsidRPr="00DE7BA4">
        <w:rPr>
          <w:rFonts w:ascii="TH SarabunPSK" w:hAnsi="TH SarabunPSK" w:cs="TH SarabunPSK"/>
          <w:sz w:val="32"/>
          <w:szCs w:val="32"/>
        </w:rPr>
        <w:t xml:space="preserve">100 </w:t>
      </w:r>
      <w:r w:rsidRPr="00DE7BA4">
        <w:rPr>
          <w:rFonts w:ascii="TH SarabunPSK" w:hAnsi="TH SarabunPSK" w:cs="TH SarabunPSK"/>
          <w:sz w:val="32"/>
          <w:szCs w:val="32"/>
          <w:cs/>
          <w:lang w:bidi="th-TH"/>
        </w:rPr>
        <w:t xml:space="preserve">ชนิด  </w:t>
      </w:r>
    </w:p>
    <w:p w:rsidR="002825DE" w:rsidRPr="00DE7BA4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DE7BA4">
        <w:rPr>
          <w:rFonts w:ascii="TH SarabunPSK" w:hAnsi="TH SarabunPSK" w:cs="TH SarabunPSK"/>
          <w:sz w:val="32"/>
          <w:szCs w:val="32"/>
        </w:rPr>
        <w:t xml:space="preserve">2. </w:t>
      </w:r>
      <w:r w:rsidRPr="00DE7BA4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ผู้เข้าร่วมกิจกรรมในโครงการ มีความพึงพอใจและนำสมุนไพรไปใช้ ไม่น้อยกว่าร้อยละ </w:t>
      </w:r>
      <w:r w:rsidRPr="00DE7BA4">
        <w:rPr>
          <w:rFonts w:ascii="TH SarabunPSK" w:hAnsi="TH SarabunPSK" w:cs="TH SarabunPSK"/>
          <w:sz w:val="32"/>
          <w:szCs w:val="32"/>
        </w:rPr>
        <w:t>80</w:t>
      </w:r>
    </w:p>
    <w:p w:rsidR="002825DE" w:rsidRPr="000E7443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0E7443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E74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DE7BA4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DE7BA4">
        <w:rPr>
          <w:rFonts w:ascii="TH SarabunPSK" w:hAnsi="TH SarabunPSK" w:cs="TH SarabunPSK"/>
          <w:sz w:val="32"/>
          <w:szCs w:val="32"/>
        </w:rPr>
        <w:t xml:space="preserve">4. </w:t>
      </w:r>
      <w:r w:rsidRPr="00DE7BA4">
        <w:rPr>
          <w:rFonts w:ascii="TH SarabunPSK" w:hAnsi="TH SarabunPSK" w:cs="TH SarabunPSK"/>
          <w:sz w:val="32"/>
          <w:szCs w:val="32"/>
          <w:cs/>
          <w:lang w:bidi="th-TH"/>
        </w:rPr>
        <w:t>กลุ่มวัยทำงาน</w:t>
      </w:r>
    </w:p>
    <w:p w:rsidR="002825DE" w:rsidRPr="000E7443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0E744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E74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DE7BA4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DE7BA4">
        <w:rPr>
          <w:rFonts w:ascii="TH SarabunPSK" w:hAnsi="TH SarabunPSK" w:cs="TH SarabunPSK"/>
          <w:sz w:val="32"/>
          <w:szCs w:val="32"/>
        </w:rPr>
        <w:t xml:space="preserve">6 </w:t>
      </w:r>
      <w:r w:rsidRPr="00DE7BA4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DE7BA4">
        <w:rPr>
          <w:rFonts w:ascii="TH SarabunPSK" w:hAnsi="TH SarabunPSK" w:cs="TH SarabunPSK"/>
          <w:sz w:val="32"/>
          <w:szCs w:val="32"/>
        </w:rPr>
        <w:t>.</w:t>
      </w:r>
      <w:r w:rsidRPr="00DE7BA4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DE7BA4">
        <w:rPr>
          <w:rFonts w:ascii="TH SarabunPSK" w:hAnsi="TH SarabunPSK" w:cs="TH SarabunPSK"/>
          <w:sz w:val="32"/>
          <w:szCs w:val="32"/>
        </w:rPr>
        <w:t xml:space="preserve">. 2562 - 30 </w:t>
      </w:r>
      <w:r w:rsidRPr="00DE7BA4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DE7BA4">
        <w:rPr>
          <w:rFonts w:ascii="TH SarabunPSK" w:hAnsi="TH SarabunPSK" w:cs="TH SarabunPSK"/>
          <w:sz w:val="32"/>
          <w:szCs w:val="32"/>
        </w:rPr>
        <w:t>.</w:t>
      </w:r>
      <w:r w:rsidRPr="00DE7BA4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DE7BA4">
        <w:rPr>
          <w:rFonts w:ascii="TH SarabunPSK" w:hAnsi="TH SarabunPSK" w:cs="TH SarabunPSK"/>
          <w:sz w:val="32"/>
          <w:szCs w:val="32"/>
        </w:rPr>
        <w:t>. 2563</w:t>
      </w:r>
    </w:p>
    <w:p w:rsidR="002825DE" w:rsidRPr="000E7443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0E7443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0E74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2825DE" w:rsidRDefault="0056551B" w:rsidP="00241AB0">
      <w:pPr>
        <w:pStyle w:val="a3"/>
        <w:spacing w:before="3"/>
        <w:ind w:left="709" w:firstLine="11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จัดแหล่งเรียนรู้พืชพันธุ์สมุนไพร ณ สวนสมุนไพร กองการแพทย์ เทศบาลนครภูเก็ต โดยจัดทำป้ายสรรพคุณในสวนสมุนไพร จำนวน 109 ชนิด มีผู้เข้าเยี่ยมชมสวนสมุนไพร และขอพันธุ์สมุนไพรไปปลูกที่บ้าน นอกจากนั้นยังมีการให้ความรู้เกี่ยวกับการใช้สมุนไพรในชีวิตประจำวันให้แก่ผู้ที่มารับบริการในศูนย์บริการสาธารณสุขในระหว่างเวลาที่ผู้มารับบริการรอพบแพทย์</w:t>
      </w:r>
    </w:p>
    <w:p w:rsidR="0056551B" w:rsidRDefault="0056551B" w:rsidP="00241AB0">
      <w:pPr>
        <w:pStyle w:val="a3"/>
        <w:spacing w:before="3"/>
        <w:ind w:left="709" w:firstLine="11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2. จัดกิจกรรม </w:t>
      </w:r>
      <w:r>
        <w:rPr>
          <w:rFonts w:ascii="TH SarabunPSK" w:hAnsi="TH SarabunPSK" w:cs="TH SarabunPSK"/>
          <w:sz w:val="32"/>
          <w:szCs w:val="32"/>
          <w:lang w:bidi="th-TH"/>
        </w:rPr>
        <w:t>“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ทำยาหม่องสมุนไพร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ได้อบรมเชิงปฏิบัติ เมื่อวันที่ 8 และ 9 สิงหาคม 2563 โดยวิทยากรแพทย์แผนไทย คือ นายพาสันต์ กุลศุภกร และนายวิศรุต รัตนากรกุล มีผู้มาลงทะเบียนรวม 112 คน ได้ฟังการบรรยายความรู้เกี่ยวกับสมุนไพรเชิงปฏิบัติการจากวิทยากร และได้แบ่งลงมือปฏิบัติกิจกรรมเป็น 2 กลุ่ม ทำบาล์มสมุนไพร และมอบสมุนไพรที่ลงมือทำเองไปใช้ (บาล์มสมุนไพรส่วนที่เหลือ กองการแพทย์นำไปใช้ในการออกหน่อยต่างๆ) และสรุปผลความพึงพอใจ อยู่ในระดับมาก คิดเป็นร้อยละ 93.33</w:t>
      </w:r>
    </w:p>
    <w:p w:rsidR="0056551B" w:rsidRPr="00DE3C49" w:rsidRDefault="0056551B" w:rsidP="00241AB0">
      <w:pPr>
        <w:pStyle w:val="a3"/>
        <w:spacing w:before="3"/>
        <w:ind w:left="709" w:firstLine="11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3.</w:t>
      </w:r>
      <w:r w:rsidR="00DE3C4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จัดกิจกรรม </w:t>
      </w:r>
      <w:r w:rsidR="00DE3C49">
        <w:rPr>
          <w:rFonts w:ascii="TH SarabunPSK" w:hAnsi="TH SarabunPSK" w:cs="TH SarabunPSK"/>
          <w:sz w:val="32"/>
          <w:szCs w:val="32"/>
          <w:lang w:bidi="th-TH"/>
        </w:rPr>
        <w:t>“</w:t>
      </w:r>
      <w:r w:rsidR="00DE3C49">
        <w:rPr>
          <w:rFonts w:ascii="TH SarabunPSK" w:hAnsi="TH SarabunPSK" w:cs="TH SarabunPSK" w:hint="cs"/>
          <w:sz w:val="32"/>
          <w:szCs w:val="32"/>
          <w:cs/>
          <w:lang w:bidi="th-TH"/>
        </w:rPr>
        <w:t>บำรุงรักษาสวนสมุนไพร กองการแพทย์</w:t>
      </w:r>
      <w:r w:rsidR="00DE3C49">
        <w:rPr>
          <w:rFonts w:ascii="TH SarabunPSK" w:hAnsi="TH SarabunPSK" w:cs="TH SarabunPSK"/>
          <w:sz w:val="32"/>
          <w:szCs w:val="32"/>
          <w:lang w:bidi="th-TH"/>
        </w:rPr>
        <w:t xml:space="preserve">” </w:t>
      </w:r>
      <w:r w:rsidR="00DE3C49">
        <w:rPr>
          <w:rFonts w:ascii="TH SarabunPSK" w:hAnsi="TH SarabunPSK" w:cs="TH SarabunPSK" w:hint="cs"/>
          <w:sz w:val="32"/>
          <w:szCs w:val="32"/>
          <w:cs/>
          <w:lang w:bidi="th-TH"/>
        </w:rPr>
        <w:t>ร่วมกับกิจกรรม 5ส. ของกองการแพทย์ เทศบาลนครภูเก็ต ทุกวันศุกร์</w:t>
      </w:r>
    </w:p>
    <w:p w:rsidR="002825DE" w:rsidRPr="000E7443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0E7443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0E74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0E744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E74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DE7BA4" w:rsidRDefault="00DE7BA4" w:rsidP="00996472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 New" w:cs="TH SarabunPSK"/>
          <w:sz w:val="32"/>
          <w:szCs w:val="32"/>
        </w:rPr>
        <w:sym w:font="Wingdings" w:char="F0FE"/>
      </w:r>
      <w:r w:rsidR="00506E3D" w:rsidRPr="00DE7BA4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DE7BA4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="00506E3D" w:rsidRPr="00DE7BA4">
        <w:rPr>
          <w:rFonts w:ascii="TH SarabunPSK" w:hAnsi="TH SarabunPSK" w:cs="TH SarabunPSK"/>
          <w:sz w:val="32"/>
          <w:szCs w:val="32"/>
        </w:rPr>
        <w:t>/</w:t>
      </w:r>
      <w:r w:rsidR="00506E3D" w:rsidRPr="00DE7BA4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="00506E3D" w:rsidRPr="00DE7BA4">
        <w:rPr>
          <w:rFonts w:ascii="TH SarabunPSK" w:hAnsi="TH Sarabun New" w:cs="TH SarabunPSK"/>
          <w:sz w:val="32"/>
          <w:szCs w:val="32"/>
        </w:rPr>
        <w:t>☐</w:t>
      </w:r>
      <w:r w:rsidR="00506E3D" w:rsidRPr="00DE7BA4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DE7BA4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="00506E3D" w:rsidRPr="00DE7BA4">
        <w:rPr>
          <w:rFonts w:ascii="TH SarabunPSK" w:hAnsi="TH SarabunPSK" w:cs="TH SarabunPSK"/>
          <w:sz w:val="32"/>
          <w:szCs w:val="32"/>
        </w:rPr>
        <w:t>/</w:t>
      </w:r>
      <w:r w:rsidR="00506E3D" w:rsidRPr="00DE7BA4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เพราะ </w:t>
      </w:r>
    </w:p>
    <w:p w:rsidR="002825DE" w:rsidRPr="000E7443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0E7443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0E74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3"/>
        <w:gridCol w:w="592"/>
        <w:gridCol w:w="1418"/>
        <w:gridCol w:w="2259"/>
      </w:tblGrid>
      <w:tr w:rsidR="009362F5" w:rsidRPr="00DE7BA4" w:rsidTr="00F4468E">
        <w:tc>
          <w:tcPr>
            <w:tcW w:w="2977" w:type="dxa"/>
          </w:tcPr>
          <w:p w:rsidR="009362F5" w:rsidRPr="00DE7BA4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DE7BA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3" w:type="dxa"/>
          </w:tcPr>
          <w:p w:rsidR="009362F5" w:rsidRPr="00DE7BA4" w:rsidRDefault="00F4468E" w:rsidP="008D23A8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="008D23A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592" w:type="dxa"/>
          </w:tcPr>
          <w:p w:rsidR="009362F5" w:rsidRPr="00DE7BA4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DE7BA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DE7BA4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:rsidR="009362F5" w:rsidRPr="00DE7BA4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DE7BA4" w:rsidTr="00F4468E">
        <w:tc>
          <w:tcPr>
            <w:tcW w:w="2977" w:type="dxa"/>
          </w:tcPr>
          <w:p w:rsidR="009362F5" w:rsidRPr="00DE7BA4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DE7BA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3" w:type="dxa"/>
          </w:tcPr>
          <w:p w:rsidR="009362F5" w:rsidRPr="00DE7BA4" w:rsidRDefault="00F4468E" w:rsidP="008D23A8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43</w:t>
            </w:r>
            <w:r w:rsidR="008D23A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850</w:t>
            </w:r>
          </w:p>
        </w:tc>
        <w:tc>
          <w:tcPr>
            <w:tcW w:w="592" w:type="dxa"/>
          </w:tcPr>
          <w:p w:rsidR="009362F5" w:rsidRPr="00DE7BA4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DE7BA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DE7BA4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DE7BA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DE7BA4" w:rsidRDefault="008D23A8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97.44</w:t>
            </w:r>
          </w:p>
        </w:tc>
      </w:tr>
      <w:tr w:rsidR="009362F5" w:rsidRPr="00DE7BA4" w:rsidTr="00F4468E">
        <w:tc>
          <w:tcPr>
            <w:tcW w:w="2977" w:type="dxa"/>
          </w:tcPr>
          <w:p w:rsidR="009362F5" w:rsidRPr="00DE7BA4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DE7BA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3" w:type="dxa"/>
          </w:tcPr>
          <w:p w:rsidR="009362F5" w:rsidRPr="00DE7BA4" w:rsidRDefault="00F4468E" w:rsidP="008D23A8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D23A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592" w:type="dxa"/>
          </w:tcPr>
          <w:p w:rsidR="009362F5" w:rsidRPr="00DE7BA4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DE7BA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DE7BA4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DE7BA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DE7BA4" w:rsidRDefault="008D23A8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2.55</w:t>
            </w:r>
          </w:p>
        </w:tc>
      </w:tr>
    </w:tbl>
    <w:p w:rsidR="002825DE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0E7443" w:rsidRDefault="000E7443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0E7443" w:rsidRDefault="000E7443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A1CB4" w:rsidRDefault="00AA1CB4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F4468E" w:rsidRPr="00DE7BA4" w:rsidRDefault="00F4468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2825DE" w:rsidRPr="000E7443" w:rsidRDefault="00C44684">
      <w:pPr>
        <w:pStyle w:val="a3"/>
        <w:spacing w:before="100"/>
        <w:ind w:left="167"/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</w:pPr>
      <w:r w:rsidRPr="000E7443"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 w:rsidRPr="000E74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0E744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E74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DE7BA4" w:rsidRDefault="00C44684" w:rsidP="0068753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DE7BA4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DE7BA4" w:rsidRDefault="00DE7BA4" w:rsidP="00DE7BA4">
      <w:pPr>
        <w:tabs>
          <w:tab w:val="left" w:pos="851"/>
        </w:tabs>
        <w:ind w:left="829"/>
        <w:rPr>
          <w:rFonts w:ascii="TH SarabunPSK" w:hAnsi="TH SarabunPSK" w:cs="TH SarabunPSK"/>
          <w:sz w:val="32"/>
          <w:szCs w:val="32"/>
        </w:rPr>
      </w:pPr>
      <w:r w:rsidRPr="00DE7BA4">
        <w:rPr>
          <w:rFonts w:hint="cs"/>
          <w:sz w:val="26"/>
          <w:szCs w:val="26"/>
          <w:lang w:bidi="th-TH"/>
        </w:rPr>
        <w:sym w:font="Wingdings" w:char="F0FE"/>
      </w:r>
      <w:r>
        <w:rPr>
          <w:lang w:bidi="th-TH"/>
        </w:rPr>
        <w:t xml:space="preserve"> </w:t>
      </w:r>
      <w:r w:rsidR="00C44684" w:rsidRPr="00DE7BA4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FE3812" w:rsidRDefault="00C44684" w:rsidP="00FE3812">
      <w:pPr>
        <w:pStyle w:val="a4"/>
        <w:tabs>
          <w:tab w:val="left" w:pos="284"/>
        </w:tabs>
        <w:ind w:left="1072" w:hanging="788"/>
        <w:rPr>
          <w:rFonts w:ascii="TH SarabunPSK" w:hAnsi="TH SarabunPSK" w:cs="TH SarabunPSK" w:hint="cs"/>
          <w:sz w:val="32"/>
          <w:szCs w:val="32"/>
          <w:lang w:bidi="th-TH"/>
        </w:rPr>
      </w:pPr>
      <w:r w:rsidRPr="00DE7BA4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DE7BA4">
        <w:rPr>
          <w:rFonts w:ascii="TH SarabunPSK" w:hAnsi="TH SarabunPSK" w:cs="TH SarabunPSK"/>
          <w:sz w:val="32"/>
          <w:szCs w:val="32"/>
        </w:rPr>
        <w:t>/</w:t>
      </w:r>
      <w:r w:rsidRPr="00DE7BA4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</w:p>
    <w:p w:rsidR="002825DE" w:rsidRPr="00DE7BA4" w:rsidRDefault="00FE3812" w:rsidP="00FE3812">
      <w:pPr>
        <w:pStyle w:val="a4"/>
        <w:tabs>
          <w:tab w:val="left" w:pos="284"/>
        </w:tabs>
        <w:ind w:left="851" w:hanging="567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ผู้ที่ได้แสดงความจำนงเข้าร่วมโครงการบางท่านได้ได้มาร่วมในวันดังกล่าว ทำให้ผู้ที่สนใจท่านอื่นอีกหลายคน </w:t>
      </w:r>
      <w:r w:rsidR="008546D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เสียโอกาสในการเข้าร่วมโครงการ แม้จะมีการยืนยันทางโทรศัพท์อีกครั้ง ล่วงหน้า 1 วันแล้ว</w:t>
      </w:r>
    </w:p>
    <w:p w:rsidR="002825DE" w:rsidRDefault="00C44684" w:rsidP="00FE3812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</w:rPr>
      </w:pPr>
      <w:r w:rsidRPr="00DE7BA4">
        <w:rPr>
          <w:rFonts w:ascii="TH SarabunPSK" w:hAnsi="TH SarabunPSK" w:cs="TH SarabunPSK"/>
          <w:sz w:val="32"/>
          <w:szCs w:val="32"/>
          <w:cs/>
          <w:lang w:bidi="th-TH"/>
        </w:rPr>
        <w:t>แน</w:t>
      </w:r>
      <w:r w:rsidR="00FE3812">
        <w:rPr>
          <w:rFonts w:ascii="TH SarabunPSK" w:hAnsi="TH SarabunPSK" w:cs="TH SarabunPSK" w:hint="cs"/>
          <w:sz w:val="32"/>
          <w:szCs w:val="32"/>
          <w:cs/>
          <w:lang w:bidi="th-TH"/>
        </w:rPr>
        <w:t>ว</w:t>
      </w:r>
      <w:r w:rsidRPr="00DE7BA4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</w:p>
    <w:p w:rsidR="00FE3812" w:rsidRPr="00DE7BA4" w:rsidRDefault="00FE3812" w:rsidP="00FE3812">
      <w:pPr>
        <w:pStyle w:val="a3"/>
        <w:spacing w:before="1"/>
        <w:ind w:left="851" w:hanging="567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มีการมัดจำตอนสมัครเข้ารับการอบรม และคืนเงินหลังการอบรมเสร็จสิ้น</w:t>
      </w:r>
    </w:p>
    <w:p w:rsidR="002825DE" w:rsidRPr="00DE7BA4" w:rsidRDefault="002825DE">
      <w:pPr>
        <w:pStyle w:val="a3"/>
        <w:spacing w:before="11"/>
        <w:rPr>
          <w:rFonts w:ascii="TH SarabunPSK" w:hAnsi="TH SarabunPSK" w:cs="TH SarabunPSK"/>
          <w:sz w:val="32"/>
          <w:szCs w:val="32"/>
        </w:rPr>
      </w:pPr>
    </w:p>
    <w:p w:rsidR="002825DE" w:rsidRPr="00DE7BA4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DE7BA4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9C6B78">
        <w:rPr>
          <w:rFonts w:ascii="TH SarabunPSK" w:hAnsi="TH SarabunPSK" w:cs="TH SarabunPSK" w:hint="cs"/>
          <w:sz w:val="32"/>
          <w:szCs w:val="32"/>
          <w:cs/>
          <w:lang w:bidi="th-TH"/>
        </w:rPr>
        <w:t>.....รองรัตน์ เหล่าปทุมวิโรจน์.....</w:t>
      </w:r>
      <w:r w:rsidRPr="00DE7BA4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DE7BA4" w:rsidRDefault="00C44684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r w:rsidRPr="00DE7BA4">
        <w:rPr>
          <w:rFonts w:ascii="TH SarabunPSK" w:hAnsi="TH SarabunPSK" w:cs="TH SarabunPSK"/>
          <w:sz w:val="32"/>
          <w:szCs w:val="32"/>
        </w:rPr>
        <w:t>(</w:t>
      </w:r>
      <w:r w:rsidR="009C6B78">
        <w:rPr>
          <w:rFonts w:ascii="TH SarabunPSK" w:hAnsi="TH SarabunPSK" w:cs="TH SarabunPSK" w:hint="cs"/>
          <w:sz w:val="32"/>
          <w:szCs w:val="32"/>
          <w:cs/>
          <w:lang w:bidi="th-TH"/>
        </w:rPr>
        <w:t>นางรองรัตน์ เหล่าปทุมวิโรจน์</w:t>
      </w:r>
      <w:r w:rsidRPr="00DE7BA4">
        <w:rPr>
          <w:rFonts w:ascii="TH SarabunPSK" w:hAnsi="TH SarabunPSK" w:cs="TH SarabunPSK"/>
          <w:sz w:val="32"/>
          <w:szCs w:val="32"/>
        </w:rPr>
        <w:t>)</w:t>
      </w:r>
    </w:p>
    <w:p w:rsidR="002825DE" w:rsidRPr="00DE7BA4" w:rsidRDefault="00C44684">
      <w:pPr>
        <w:pStyle w:val="a3"/>
        <w:ind w:left="6280"/>
        <w:rPr>
          <w:rFonts w:ascii="TH SarabunPSK" w:hAnsi="TH SarabunPSK" w:cs="TH SarabunPSK" w:hint="cs"/>
          <w:sz w:val="32"/>
          <w:szCs w:val="32"/>
          <w:lang w:bidi="th-TH"/>
        </w:rPr>
      </w:pPr>
      <w:r w:rsidRPr="00DE7BA4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="009C6B7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เจ้าหน้าที่รังสีการแพทย์ชำนาญงาน</w:t>
      </w:r>
    </w:p>
    <w:p w:rsidR="002825DE" w:rsidRPr="00DE7BA4" w:rsidRDefault="00C44684">
      <w:pPr>
        <w:pStyle w:val="a3"/>
        <w:ind w:left="6098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DE7BA4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DE7BA4">
        <w:rPr>
          <w:rFonts w:ascii="TH SarabunPSK" w:hAnsi="TH SarabunPSK" w:cs="TH SarabunPSK"/>
          <w:sz w:val="32"/>
          <w:szCs w:val="32"/>
        </w:rPr>
        <w:t>/</w:t>
      </w:r>
      <w:r w:rsidRPr="00DE7BA4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DE7BA4">
        <w:rPr>
          <w:rFonts w:ascii="TH SarabunPSK" w:hAnsi="TH SarabunPSK" w:cs="TH SarabunPSK"/>
          <w:sz w:val="32"/>
          <w:szCs w:val="32"/>
        </w:rPr>
        <w:t>/</w:t>
      </w:r>
      <w:r w:rsidRPr="00DE7BA4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DE7BA4">
        <w:rPr>
          <w:rFonts w:ascii="TH SarabunPSK" w:hAnsi="TH SarabunPSK" w:cs="TH SarabunPSK"/>
          <w:sz w:val="32"/>
          <w:szCs w:val="32"/>
        </w:rPr>
        <w:t>.</w:t>
      </w:r>
      <w:r w:rsidRPr="00DE7BA4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DE7BA4">
        <w:rPr>
          <w:rFonts w:ascii="TH SarabunPSK" w:hAnsi="TH SarabunPSK" w:cs="TH SarabunPSK"/>
          <w:sz w:val="32"/>
          <w:szCs w:val="32"/>
        </w:rPr>
        <w:t>.</w:t>
      </w:r>
      <w:r w:rsidR="009C6B78">
        <w:rPr>
          <w:rFonts w:ascii="TH SarabunPSK" w:hAnsi="TH SarabunPSK" w:cs="TH SarabunPSK"/>
          <w:sz w:val="32"/>
          <w:szCs w:val="32"/>
        </w:rPr>
        <w:t xml:space="preserve"> 9 </w:t>
      </w:r>
      <w:r w:rsidR="009C6B78">
        <w:rPr>
          <w:rFonts w:ascii="TH SarabunPSK" w:hAnsi="TH SarabunPSK" w:cs="TH SarabunPSK" w:hint="cs"/>
          <w:sz w:val="32"/>
          <w:szCs w:val="32"/>
          <w:cs/>
          <w:lang w:bidi="th-TH"/>
        </w:rPr>
        <w:t>ตุลาคม 2563</w:t>
      </w:r>
    </w:p>
    <w:sectPr w:rsidR="002825DE" w:rsidRPr="00DE7BA4" w:rsidSect="00CE511D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1235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E7443"/>
    <w:rsid w:val="000F3A75"/>
    <w:rsid w:val="0013119E"/>
    <w:rsid w:val="00150CBB"/>
    <w:rsid w:val="00241AB0"/>
    <w:rsid w:val="002825DE"/>
    <w:rsid w:val="003D73D5"/>
    <w:rsid w:val="003F41A9"/>
    <w:rsid w:val="004D5739"/>
    <w:rsid w:val="00506E3D"/>
    <w:rsid w:val="00512617"/>
    <w:rsid w:val="0051393D"/>
    <w:rsid w:val="0056551B"/>
    <w:rsid w:val="00687537"/>
    <w:rsid w:val="007A56E5"/>
    <w:rsid w:val="008546D9"/>
    <w:rsid w:val="00870449"/>
    <w:rsid w:val="008C17F0"/>
    <w:rsid w:val="008D23A8"/>
    <w:rsid w:val="009341A9"/>
    <w:rsid w:val="009362F5"/>
    <w:rsid w:val="0097344D"/>
    <w:rsid w:val="00996472"/>
    <w:rsid w:val="009C6B78"/>
    <w:rsid w:val="00A638EB"/>
    <w:rsid w:val="00A67DBD"/>
    <w:rsid w:val="00A76BD8"/>
    <w:rsid w:val="00A90C90"/>
    <w:rsid w:val="00A96C8C"/>
    <w:rsid w:val="00AA1CB4"/>
    <w:rsid w:val="00AC0945"/>
    <w:rsid w:val="00BA7B14"/>
    <w:rsid w:val="00C42B89"/>
    <w:rsid w:val="00C44684"/>
    <w:rsid w:val="00C90AF0"/>
    <w:rsid w:val="00CE511D"/>
    <w:rsid w:val="00DB623C"/>
    <w:rsid w:val="00DE3C49"/>
    <w:rsid w:val="00DE7BA4"/>
    <w:rsid w:val="00E25E47"/>
    <w:rsid w:val="00E60A7A"/>
    <w:rsid w:val="00E62C02"/>
    <w:rsid w:val="00EA4AD5"/>
    <w:rsid w:val="00F4468E"/>
    <w:rsid w:val="00FE3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1D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E511D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E511D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CE511D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PHPWord</vt:lpstr>
      <vt:lpstr>TCPDF Example 002</vt:lpstr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13</cp:revision>
  <dcterms:created xsi:type="dcterms:W3CDTF">2020-12-14T08:12:00Z</dcterms:created>
  <dcterms:modified xsi:type="dcterms:W3CDTF">2020-12-14T08:13:00Z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