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BC77C5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BC77C5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BC77C5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BC77C5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BC77C5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BC77C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BC77C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BC77C5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BC77C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โครงการป้องกัน เฝ้าระวัง โรคไวรัสโคโรนา </w:t>
      </w:r>
      <w:r w:rsidRPr="00BC77C5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ในศูนย์พัฒนาเด็กเล็กเทศบาลนครภูเก็ต </w:t>
      </w:r>
      <w:r w:rsidRPr="00BC77C5">
        <w:rPr>
          <w:rFonts w:ascii="TH SarabunPSK" w:hAnsi="TH SarabunPSK" w:cs="TH SarabunPSK"/>
          <w:sz w:val="32"/>
          <w:szCs w:val="32"/>
        </w:rPr>
        <w:t>3 (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วัดเจริญสมณกิจ</w:t>
      </w:r>
      <w:r w:rsidRPr="00BC77C5">
        <w:rPr>
          <w:rFonts w:ascii="TH SarabunPSK" w:hAnsi="TH SarabunPSK" w:cs="TH SarabunPSK"/>
          <w:sz w:val="32"/>
          <w:szCs w:val="32"/>
        </w:rPr>
        <w:t xml:space="preserve">)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BC77C5">
        <w:rPr>
          <w:rFonts w:ascii="TH SarabunPSK" w:hAnsi="TH SarabunPSK" w:cs="TH SarabunPSK"/>
          <w:sz w:val="32"/>
          <w:szCs w:val="32"/>
        </w:rPr>
        <w:t>2563</w:t>
      </w:r>
    </w:p>
    <w:p w:rsidR="00506E3D" w:rsidRPr="00BC77C5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BC77C5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BC77C5">
        <w:rPr>
          <w:rFonts w:ascii="TH SarabunPSK" w:hAnsi="TH SarabunPSK" w:cs="TH SarabunPSK"/>
          <w:sz w:val="32"/>
          <w:szCs w:val="32"/>
        </w:rPr>
        <w:t xml:space="preserve">.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BC77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gramStart"/>
      <w:r w:rsidR="00506E3D" w:rsidRPr="00BC77C5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BC77C5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BC77C5">
        <w:rPr>
          <w:rFonts w:ascii="TH SarabunPSK" w:hAnsi="TH SarabunPSK" w:cs="TH SarabunPSK"/>
          <w:sz w:val="32"/>
          <w:szCs w:val="32"/>
        </w:rPr>
        <w:t>.</w:t>
      </w:r>
      <w:r w:rsidR="00506E3D" w:rsidRPr="00BC77C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BC77C5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BC77C5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BC77C5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BC77C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BC77C5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ศูนย์พัฒนาเด็กเล็กเทศบาลนครภูเก็ต </w:t>
      </w:r>
      <w:r w:rsidRPr="00BC77C5">
        <w:rPr>
          <w:rFonts w:ascii="TH SarabunPSK" w:hAnsi="TH SarabunPSK" w:cs="TH SarabunPSK"/>
          <w:sz w:val="32"/>
          <w:szCs w:val="32"/>
        </w:rPr>
        <w:t>3 (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วัดเจริญสมณกิจ</w:t>
      </w:r>
      <w:r w:rsidRPr="00BC77C5">
        <w:rPr>
          <w:rFonts w:ascii="TH SarabunPSK" w:hAnsi="TH SarabunPSK" w:cs="TH SarabunPSK"/>
          <w:sz w:val="32"/>
          <w:szCs w:val="32"/>
        </w:rPr>
        <w:t xml:space="preserve">)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ดำเนินงานตามมาตรการป้องกันการแพร่ระบาดของโรคโควิด</w:t>
      </w:r>
      <w:r w:rsidRPr="00BC77C5">
        <w:rPr>
          <w:rFonts w:ascii="TH SarabunPSK" w:hAnsi="TH SarabunPSK" w:cs="TH SarabunPSK"/>
          <w:sz w:val="32"/>
          <w:szCs w:val="32"/>
        </w:rPr>
        <w:t xml:space="preserve">-19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ของกระทรวงสาธารณสุขได้ถูกต้อง </w:t>
      </w:r>
      <w:r w:rsidRPr="00BC77C5">
        <w:rPr>
          <w:rFonts w:ascii="TH SarabunPSK" w:hAnsi="TH SarabunPSK" w:cs="TH SarabunPSK"/>
          <w:sz w:val="32"/>
          <w:szCs w:val="32"/>
        </w:rPr>
        <w:t>100 %</w:t>
      </w:r>
    </w:p>
    <w:p w:rsidR="002825DE" w:rsidRPr="00BC77C5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BC77C5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</w:rPr>
        <w:t xml:space="preserve">2.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กลุ่มเด็กเล็กและเด็กก่อนวัยเรียน</w:t>
      </w:r>
    </w:p>
    <w:p w:rsidR="002825DE" w:rsidRPr="00BC77C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BC77C5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BC77C5">
        <w:rPr>
          <w:rFonts w:ascii="TH SarabunPSK" w:hAnsi="TH SarabunPSK" w:cs="TH SarabunPSK"/>
          <w:sz w:val="32"/>
          <w:szCs w:val="32"/>
        </w:rPr>
        <w:t xml:space="preserve">24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Pr="00BC77C5">
        <w:rPr>
          <w:rFonts w:ascii="TH SarabunPSK" w:hAnsi="TH SarabunPSK" w:cs="TH SarabunPSK"/>
          <w:sz w:val="32"/>
          <w:szCs w:val="32"/>
        </w:rPr>
        <w:t>.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C77C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BC77C5">
        <w:rPr>
          <w:rFonts w:ascii="TH SarabunPSK" w:hAnsi="TH SarabunPSK" w:cs="TH SarabunPSK"/>
          <w:sz w:val="32"/>
          <w:szCs w:val="32"/>
        </w:rPr>
        <w:t xml:space="preserve"> 2563 - 30 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BC77C5">
        <w:rPr>
          <w:rFonts w:ascii="TH SarabunPSK" w:hAnsi="TH SarabunPSK" w:cs="TH SarabunPSK"/>
          <w:sz w:val="32"/>
          <w:szCs w:val="32"/>
        </w:rPr>
        <w:t>.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C77C5">
        <w:rPr>
          <w:rFonts w:ascii="TH SarabunPSK" w:hAnsi="TH SarabunPSK" w:cs="TH SarabunPSK"/>
          <w:sz w:val="32"/>
          <w:szCs w:val="32"/>
        </w:rPr>
        <w:t>. 2563</w:t>
      </w:r>
    </w:p>
    <w:p w:rsidR="002825DE" w:rsidRPr="00BC77C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6F5159" w:rsidRDefault="006F5159" w:rsidP="006F5159">
      <w:pPr>
        <w:pStyle w:val="a3"/>
        <w:spacing w:before="0"/>
        <w:ind w:left="167" w:firstLine="542"/>
        <w:rPr>
          <w:rFonts w:ascii="TH SarabunPSK" w:hAnsi="TH SarabunPSK" w:cs="TH SarabunPSK" w:hint="cs"/>
          <w:sz w:val="32"/>
          <w:szCs w:val="32"/>
          <w:lang w:bidi="th-TH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ศูนย์พัฒนาเด็กเล็กเทศบาลนครภูเก็ต </w:t>
      </w:r>
      <w:r w:rsidRPr="00BC77C5">
        <w:rPr>
          <w:rFonts w:ascii="TH SarabunPSK" w:hAnsi="TH SarabunPSK" w:cs="TH SarabunPSK"/>
          <w:sz w:val="32"/>
          <w:szCs w:val="32"/>
        </w:rPr>
        <w:t>3 (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วัดเจริญ</w:t>
      </w:r>
      <w:proofErr w:type="spellStart"/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สมณ</w:t>
      </w:r>
      <w:proofErr w:type="spellEnd"/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กิจ</w:t>
      </w:r>
      <w:r w:rsidRPr="00BC77C5">
        <w:rPr>
          <w:rFonts w:ascii="TH SarabunPSK" w:hAnsi="TH SarabunPSK" w:cs="TH SarabunPSK"/>
          <w:sz w:val="32"/>
          <w:szCs w:val="32"/>
        </w:rPr>
        <w:t>)</w:t>
      </w:r>
      <w:r w:rsidR="00FB5B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5B70" w:rsidRPr="00FB5B70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มีการปฏิ</w:t>
      </w:r>
      <w:r w:rsidR="00FB5B70">
        <w:rPr>
          <w:rFonts w:ascii="TH SarabunPSK" w:hAnsi="TH SarabunPSK" w:cs="TH SarabunPSK" w:hint="cs"/>
          <w:sz w:val="32"/>
          <w:szCs w:val="32"/>
          <w:cs/>
          <w:lang w:bidi="th-TH"/>
        </w:rPr>
        <w:t>บัติในการป้องกันการแพร่ระบาดของโรคโควิด-19 ใน</w:t>
      </w:r>
      <w:r w:rsidR="00FB5B70"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ศูนย์พัฒนาเด็กเล็กเทศบาลนครภูเก็ต </w:t>
      </w:r>
      <w:r w:rsidR="00FB5B70" w:rsidRPr="00BC77C5">
        <w:rPr>
          <w:rFonts w:ascii="TH SarabunPSK" w:hAnsi="TH SarabunPSK" w:cs="TH SarabunPSK"/>
          <w:sz w:val="32"/>
          <w:szCs w:val="32"/>
        </w:rPr>
        <w:t>3 (</w:t>
      </w:r>
      <w:r w:rsidR="00FB5B70" w:rsidRPr="00BC77C5">
        <w:rPr>
          <w:rFonts w:ascii="TH SarabunPSK" w:hAnsi="TH SarabunPSK" w:cs="TH SarabunPSK"/>
          <w:sz w:val="32"/>
          <w:szCs w:val="32"/>
          <w:cs/>
          <w:lang w:bidi="th-TH"/>
        </w:rPr>
        <w:t>วัดเจริญ</w:t>
      </w:r>
      <w:proofErr w:type="spellStart"/>
      <w:r w:rsidR="00FB5B70" w:rsidRPr="00BC77C5">
        <w:rPr>
          <w:rFonts w:ascii="TH SarabunPSK" w:hAnsi="TH SarabunPSK" w:cs="TH SarabunPSK"/>
          <w:sz w:val="32"/>
          <w:szCs w:val="32"/>
          <w:cs/>
          <w:lang w:bidi="th-TH"/>
        </w:rPr>
        <w:t>สมณ</w:t>
      </w:r>
      <w:proofErr w:type="spellEnd"/>
      <w:r w:rsidR="00FB5B70" w:rsidRPr="00BC77C5">
        <w:rPr>
          <w:rFonts w:ascii="TH SarabunPSK" w:hAnsi="TH SarabunPSK" w:cs="TH SarabunPSK"/>
          <w:sz w:val="32"/>
          <w:szCs w:val="32"/>
          <w:cs/>
          <w:lang w:bidi="th-TH"/>
        </w:rPr>
        <w:t>กิจ</w:t>
      </w:r>
      <w:r w:rsidR="00FB5B70" w:rsidRPr="00BC77C5">
        <w:rPr>
          <w:rFonts w:ascii="TH SarabunPSK" w:hAnsi="TH SarabunPSK" w:cs="TH SarabunPSK"/>
          <w:sz w:val="32"/>
          <w:szCs w:val="32"/>
        </w:rPr>
        <w:t>)</w:t>
      </w:r>
      <w:r w:rsidR="00FB5B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ตามรายละเอียดดังต่อไปนี้</w:t>
      </w:r>
    </w:p>
    <w:p w:rsidR="00FB5B70" w:rsidRDefault="00FB5B70" w:rsidP="006F5159">
      <w:pPr>
        <w:pStyle w:val="a3"/>
        <w:spacing w:before="0"/>
        <w:ind w:left="167" w:firstLine="542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1.มีการคัดกรองนักเรียนทุกคนก่อนเข้าโรงเรียน คิดเป็นร้อยละ 100</w:t>
      </w:r>
    </w:p>
    <w:p w:rsidR="00FB5B70" w:rsidRDefault="00FB5B70" w:rsidP="006F5159">
      <w:pPr>
        <w:pStyle w:val="a3"/>
        <w:spacing w:before="0"/>
        <w:ind w:left="167" w:firstLine="542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2.นักเรียนทุกคนต้องสวมหน้ากากอนามัยตลอดเวลาที่อยู่ใน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ศูนย์พัฒนาเด็กเล็กเทศบาลนครภูเก็ต </w:t>
      </w:r>
      <w:r w:rsidRPr="00BC77C5">
        <w:rPr>
          <w:rFonts w:ascii="TH SarabunPSK" w:hAnsi="TH SarabunPSK" w:cs="TH SarabunPSK"/>
          <w:sz w:val="32"/>
          <w:szCs w:val="32"/>
        </w:rPr>
        <w:t>3 (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วัดเจริญ</w:t>
      </w:r>
      <w:proofErr w:type="spellStart"/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สมณ</w:t>
      </w:r>
      <w:proofErr w:type="spellEnd"/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กิจ</w:t>
      </w:r>
      <w:r w:rsidRPr="00BC77C5">
        <w:rPr>
          <w:rFonts w:ascii="TH SarabunPSK" w:hAnsi="TH SarabunPSK" w:cs="TH SarabunPSK"/>
          <w:sz w:val="32"/>
          <w:szCs w:val="32"/>
        </w:rPr>
        <w:t>)</w:t>
      </w:r>
    </w:p>
    <w:p w:rsidR="00FB5B70" w:rsidRDefault="00FB5B70" w:rsidP="006F5159">
      <w:pPr>
        <w:pStyle w:val="a3"/>
        <w:spacing w:before="0"/>
        <w:ind w:left="167" w:firstLine="542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3.สอนให้นักเรียนล้างมือ 7 ขั้นตอน ครั้งละอย่างน้อย 20 วินาที 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แอลกอฮอล์ประจำห้อง มีการเปิดสื่อการเรียนให้นักเรียนดู</w:t>
      </w:r>
    </w:p>
    <w:p w:rsidR="00FB5B70" w:rsidRDefault="00FB5B70" w:rsidP="006F5159">
      <w:pPr>
        <w:pStyle w:val="a3"/>
        <w:spacing w:before="0"/>
        <w:ind w:left="167" w:firstLine="542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4.มีการจัดระยะห่างของนักเรียน 1-2 เมตร มีจุดสัญลักษณ์ให้นักเรียนนั่งตามจุดและเดินเว้นระยะห่างตามรอยเท้าที่ทำไว้</w:t>
      </w:r>
    </w:p>
    <w:p w:rsidR="00FB5B70" w:rsidRPr="00FB5B70" w:rsidRDefault="00FB5B70" w:rsidP="006F5159">
      <w:pPr>
        <w:pStyle w:val="a3"/>
        <w:spacing w:before="0"/>
        <w:ind w:left="167" w:firstLine="542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5.มีการทำความสะอาด เปิดประตู หน้าต่าง ให้อากาศถ่ายเท ทำความสะอาดห้องเรียนและบริเวณต่างๆ โดยการเช็ดผิวสัมผัสของโต๊ะ และวัสดุอุปกรณ์ ก่อนเข้าเรียน ช่วงพักเที่ยง และหลังเลิกเรียนทุกวัน รวมถึงจัดให้มีถังขยะมูลฝอยแบบมีฝาปิด และรวบรวมขยะออกจากห้องเรียน เพื่อนำไปกำจัดทุกวัน</w:t>
      </w:r>
    </w:p>
    <w:p w:rsidR="002825DE" w:rsidRPr="00BC77C5" w:rsidRDefault="006F5159" w:rsidP="006F5159">
      <w:pPr>
        <w:pStyle w:val="a3"/>
        <w:spacing w:before="0"/>
        <w:ind w:left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84" w:rsidRPr="00BC77C5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C44684"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="00C44684" w:rsidRPr="00BC77C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44684"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BC77C5" w:rsidRDefault="00BC77C5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BC77C5">
        <w:rPr>
          <w:rFonts w:ascii="TH SarabunPSK" w:hAnsi="TH Sarabun New" w:cs="TH SarabunPSK"/>
          <w:sz w:val="32"/>
          <w:szCs w:val="32"/>
          <w:lang w:bidi="th-TH"/>
        </w:rPr>
        <w:sym w:font="Wingdings" w:char="F0FE"/>
      </w:r>
      <w:r w:rsidR="00506E3D" w:rsidRPr="00BC77C5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BC77C5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BC77C5">
        <w:rPr>
          <w:rFonts w:ascii="TH SarabunPSK" w:hAnsi="TH SarabunPSK" w:cs="TH SarabunPSK"/>
          <w:sz w:val="32"/>
          <w:szCs w:val="32"/>
        </w:rPr>
        <w:t>/</w:t>
      </w:r>
      <w:r w:rsidR="00506E3D"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BC77C5">
        <w:rPr>
          <w:rFonts w:ascii="TH SarabunPSK" w:hAnsi="TH Sarabun New" w:cs="TH SarabunPSK"/>
          <w:sz w:val="32"/>
          <w:szCs w:val="32"/>
        </w:rPr>
        <w:t>☐</w:t>
      </w:r>
      <w:r w:rsidR="00506E3D" w:rsidRPr="00BC77C5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BC77C5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BC77C5">
        <w:rPr>
          <w:rFonts w:ascii="TH SarabunPSK" w:hAnsi="TH SarabunPSK" w:cs="TH SarabunPSK"/>
          <w:sz w:val="32"/>
          <w:szCs w:val="32"/>
        </w:rPr>
        <w:t>/</w:t>
      </w:r>
      <w:r w:rsidR="00506E3D" w:rsidRPr="00BC77C5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BC77C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BC77C5" w:rsidTr="00BC77C5">
        <w:tc>
          <w:tcPr>
            <w:tcW w:w="2977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BC77C5" w:rsidRDefault="00012214" w:rsidP="00012214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21,000</w:t>
            </w:r>
          </w:p>
        </w:tc>
        <w:tc>
          <w:tcPr>
            <w:tcW w:w="592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BC77C5" w:rsidTr="00BC77C5">
        <w:tc>
          <w:tcPr>
            <w:tcW w:w="2977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BC77C5" w:rsidRDefault="00012214" w:rsidP="00012214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13,440</w:t>
            </w:r>
          </w:p>
        </w:tc>
        <w:tc>
          <w:tcPr>
            <w:tcW w:w="592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BC77C5" w:rsidRDefault="00012214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64.00</w:t>
            </w:r>
          </w:p>
        </w:tc>
      </w:tr>
      <w:tr w:rsidR="009362F5" w:rsidRPr="00BC77C5" w:rsidTr="00BC77C5">
        <w:tc>
          <w:tcPr>
            <w:tcW w:w="2977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BC77C5" w:rsidRDefault="00012214" w:rsidP="00012214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7,560</w:t>
            </w:r>
          </w:p>
        </w:tc>
        <w:tc>
          <w:tcPr>
            <w:tcW w:w="592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C77C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7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BC77C5" w:rsidRDefault="00012214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36.00</w:t>
            </w:r>
          </w:p>
        </w:tc>
      </w:tr>
    </w:tbl>
    <w:p w:rsidR="002825DE" w:rsidRPr="00BC77C5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E567F5" w:rsidRDefault="00E567F5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E567F5" w:rsidRDefault="00E567F5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E567F5" w:rsidRDefault="00E567F5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BC77C5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C77C5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BC77C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C77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012214" w:rsidRDefault="00012214" w:rsidP="0001221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 w:rsidRPr="00012214">
        <w:rPr>
          <w:rFonts w:hint="cs"/>
          <w:sz w:val="24"/>
          <w:szCs w:val="24"/>
          <w:lang w:bidi="th-TH"/>
        </w:rPr>
        <w:sym w:font="Wingdings" w:char="F0FE"/>
      </w:r>
      <w:r w:rsidR="00C44684" w:rsidRPr="00012214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BC77C5" w:rsidRDefault="00C44684" w:rsidP="00BC77C5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Default="00C44684" w:rsidP="00873038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BC77C5">
        <w:rPr>
          <w:rFonts w:ascii="TH SarabunPSK" w:hAnsi="TH SarabunPSK" w:cs="TH SarabunPSK"/>
          <w:sz w:val="32"/>
          <w:szCs w:val="32"/>
        </w:rPr>
        <w:t>/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873038">
        <w:rPr>
          <w:rFonts w:ascii="TH SarabunPSK" w:hAnsi="TH SarabunPSK" w:cs="TH SarabunPSK"/>
          <w:sz w:val="32"/>
          <w:szCs w:val="32"/>
        </w:rPr>
        <w:t xml:space="preserve"> </w:t>
      </w:r>
      <w:r w:rsidR="00E567F5">
        <w:rPr>
          <w:rFonts w:ascii="TH SarabunPSK" w:hAnsi="TH SarabunPSK" w:cs="TH SarabunPSK"/>
          <w:sz w:val="32"/>
          <w:szCs w:val="32"/>
        </w:rPr>
        <w:t>–</w:t>
      </w:r>
    </w:p>
    <w:p w:rsidR="00E567F5" w:rsidRPr="00E567F5" w:rsidRDefault="00E567F5" w:rsidP="00873038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16"/>
          <w:szCs w:val="16"/>
        </w:rPr>
      </w:pPr>
    </w:p>
    <w:p w:rsidR="002825DE" w:rsidRPr="00BC77C5" w:rsidRDefault="00C44684" w:rsidP="00873038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proofErr w:type="spellStart"/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แนงทาง</w:t>
      </w:r>
      <w:proofErr w:type="spellEnd"/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การแก้ไข</w:t>
      </w:r>
      <w:r w:rsidR="00873038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BC77C5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BC77C5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E567F5">
        <w:rPr>
          <w:rFonts w:ascii="TH SarabunPSK" w:hAnsi="TH SarabunPSK" w:cs="TH SarabunPSK" w:hint="cs"/>
          <w:sz w:val="32"/>
          <w:szCs w:val="32"/>
          <w:cs/>
          <w:lang w:bidi="th-TH"/>
        </w:rPr>
        <w:t>......วัลลี พนม.......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BC77C5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</w:rPr>
        <w:t>(</w:t>
      </w:r>
      <w:r w:rsidR="00E567F5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นางสาววัลลี พนม</w:t>
      </w:r>
      <w:r w:rsidRPr="00BC77C5">
        <w:rPr>
          <w:rFonts w:ascii="TH SarabunPSK" w:hAnsi="TH SarabunPSK" w:cs="TH SarabunPSK"/>
          <w:sz w:val="32"/>
          <w:szCs w:val="32"/>
        </w:rPr>
        <w:t>)</w:t>
      </w:r>
    </w:p>
    <w:p w:rsidR="002825DE" w:rsidRPr="00BC77C5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E567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E567F5">
        <w:rPr>
          <w:rFonts w:ascii="TH SarabunPSK" w:hAnsi="TH SarabunPSK" w:cs="TH SarabunPSK" w:hint="cs"/>
          <w:sz w:val="32"/>
          <w:szCs w:val="32"/>
          <w:cs/>
          <w:lang w:bidi="th-TH"/>
        </w:rPr>
        <w:t>ผช.</w:t>
      </w:r>
      <w:proofErr w:type="spellEnd"/>
      <w:r w:rsidR="00E567F5">
        <w:rPr>
          <w:rFonts w:ascii="TH SarabunPSK" w:hAnsi="TH SarabunPSK" w:cs="TH SarabunPSK" w:hint="cs"/>
          <w:sz w:val="32"/>
          <w:szCs w:val="32"/>
          <w:cs/>
          <w:lang w:bidi="th-TH"/>
        </w:rPr>
        <w:t>ครูผู้ดูแลเด็ก ศพด.3</w:t>
      </w:r>
    </w:p>
    <w:p w:rsidR="002825DE" w:rsidRPr="00BC77C5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BC77C5">
        <w:rPr>
          <w:rFonts w:ascii="TH SarabunPSK" w:hAnsi="TH SarabunPSK" w:cs="TH SarabunPSK"/>
          <w:sz w:val="32"/>
          <w:szCs w:val="32"/>
        </w:rPr>
        <w:t>/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BC77C5">
        <w:rPr>
          <w:rFonts w:ascii="TH SarabunPSK" w:hAnsi="TH SarabunPSK" w:cs="TH SarabunPSK"/>
          <w:sz w:val="32"/>
          <w:szCs w:val="32"/>
        </w:rPr>
        <w:t>/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77C5">
        <w:rPr>
          <w:rFonts w:ascii="TH SarabunPSK" w:hAnsi="TH SarabunPSK" w:cs="TH SarabunPSK"/>
          <w:sz w:val="32"/>
          <w:szCs w:val="32"/>
        </w:rPr>
        <w:t>.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77C5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BC77C5">
        <w:rPr>
          <w:rFonts w:ascii="TH SarabunPSK" w:hAnsi="TH SarabunPSK" w:cs="TH SarabunPSK"/>
          <w:sz w:val="32"/>
          <w:szCs w:val="32"/>
        </w:rPr>
        <w:t>..............</w:t>
      </w:r>
    </w:p>
    <w:p w:rsidR="00BC77C5" w:rsidRPr="00BC77C5" w:rsidRDefault="00BC77C5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</w:p>
    <w:sectPr w:rsidR="00BC77C5" w:rsidRPr="00BC77C5" w:rsidSect="00E94475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12214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87537"/>
    <w:rsid w:val="006F5159"/>
    <w:rsid w:val="007A56E5"/>
    <w:rsid w:val="00873038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C77C5"/>
    <w:rsid w:val="00C42B89"/>
    <w:rsid w:val="00C44684"/>
    <w:rsid w:val="00C90AF0"/>
    <w:rsid w:val="00DB623C"/>
    <w:rsid w:val="00E25E47"/>
    <w:rsid w:val="00E567F5"/>
    <w:rsid w:val="00E62C02"/>
    <w:rsid w:val="00E94475"/>
    <w:rsid w:val="00EA4AD5"/>
    <w:rsid w:val="00FB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75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94475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94475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E94475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2020-12-15T08:23:00Z</dcterms:created>
  <dcterms:modified xsi:type="dcterms:W3CDTF">2020-12-15T08:23:00Z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