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2563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โครงการที่ได้รับงบประมาณสน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โครงการออกกำลังกายหลากหลาย ชุมชนโกมารภัจจ์</w:t>
      </w:r>
    </w:p>
    <w:p w:rsidR="00506E3D" w:rsidRPr="00A7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 New"/>
          <w:cs/>
          <w:lang w:bidi="th-TH"/>
        </w:rPr>
        <w:t>วดป</w:t>
      </w:r>
      <w:proofErr w:type="spellEnd"/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506E3D" w:rsidRPr="00A76BD8">
        <w:rPr>
          <w:rFonts w:ascii="TH Sarabun New" w:hAnsi="TH Sarabun New" w:cs="TH SarabunPSK"/>
        </w:rPr>
        <w:t xml:space="preserve">14 </w:t>
      </w:r>
      <w:r w:rsidR="00506E3D" w:rsidRPr="00A76BD8">
        <w:rPr>
          <w:rFonts w:ascii="TH Sarabun New" w:hAnsi="TH Sarabun New" w:cs="TH Sarabun New"/>
          <w:cs/>
          <w:lang w:bidi="th-TH"/>
        </w:rPr>
        <w:t>ก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พ</w:t>
      </w:r>
      <w:r w:rsidR="00506E3D" w:rsidRPr="00A76BD8">
        <w:rPr>
          <w:rFonts w:ascii="TH Sarabun New" w:hAnsi="TH Sarabun New" w:cs="TH SarabunPSK"/>
        </w:rPr>
        <w:t>. 2563</w:t>
      </w:r>
    </w:p>
    <w:p w:rsidR="002825DE" w:rsidRPr="00A76BD8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FB5EC6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proofErr w:type="gramStart"/>
      <w:r w:rsidRPr="00A76BD8">
        <w:rPr>
          <w:rFonts w:ascii="TH Sarabun New" w:hAnsi="TH Sarabun New" w:cs="TH SarabunPSK"/>
        </w:rPr>
        <w:t xml:space="preserve">1. </w:t>
      </w:r>
      <w:r w:rsidRPr="00A76BD8">
        <w:rPr>
          <w:rFonts w:ascii="TH Sarabun New" w:hAnsi="TH Sarabun New" w:cs="TH Sarabun New"/>
          <w:cs/>
          <w:lang w:bidi="th-TH"/>
        </w:rPr>
        <w:t xml:space="preserve">สมาชิกที่เข้าร่วมกิจกรรมโดยเฉลี่ย ไม่น้อยกว่า </w:t>
      </w:r>
      <w:r w:rsidRPr="00A76BD8">
        <w:rPr>
          <w:rFonts w:ascii="TH Sarabun New" w:hAnsi="TH Sarabun New" w:cs="TH SarabunPSK"/>
        </w:rPr>
        <w:t xml:space="preserve">15 </w:t>
      </w:r>
      <w:r w:rsidRPr="00A76BD8">
        <w:rPr>
          <w:rFonts w:ascii="TH Sarabun New" w:hAnsi="TH Sarabun New" w:cs="TH Sarabun New"/>
          <w:cs/>
          <w:lang w:bidi="th-TH"/>
        </w:rPr>
        <w:t>คน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ครั้ง</w:t>
      </w:r>
      <w:proofErr w:type="gramEnd"/>
      <w:r w:rsidRPr="00A76BD8">
        <w:rPr>
          <w:rFonts w:ascii="TH Sarabun New" w:hAnsi="TH Sarabun New" w:cs="TH Sarabun New"/>
          <w:cs/>
          <w:lang w:bidi="th-TH"/>
        </w:rPr>
        <w:t xml:space="preserve">   </w:t>
      </w:r>
    </w:p>
    <w:p w:rsidR="002825DE" w:rsidRPr="00A76BD8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2.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50 </w:t>
      </w:r>
      <w:r w:rsidRPr="00A76BD8">
        <w:rPr>
          <w:rFonts w:ascii="TH Sarabun New" w:hAnsi="TH Sarabun New" w:cs="TH Sarabun New"/>
          <w:cs/>
          <w:lang w:bidi="th-TH"/>
        </w:rPr>
        <w:t>ของผู้เข้าร่วมกิจกรรมมีดัชนีมวลกายหรือรอบเอวลดลงหรือคงที่</w:t>
      </w: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Pr="00A76BD8" w:rsidRDefault="00506E3D" w:rsidP="00C42B89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4. </w:t>
      </w:r>
      <w:r w:rsidRPr="00A76BD8">
        <w:rPr>
          <w:rFonts w:ascii="TH Sarabun New" w:hAnsi="TH Sarabun New" w:cs="TH Sarabun New"/>
          <w:cs/>
          <w:lang w:bidi="th-TH"/>
        </w:rPr>
        <w:t>กลุ่มวัยทำงาน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Pr="00A76BD8" w:rsidRDefault="00506E3D" w:rsidP="00506E3D">
      <w:pPr>
        <w:pStyle w:val="a3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มี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ค</w:t>
      </w:r>
      <w:r w:rsidRPr="00A76BD8">
        <w:rPr>
          <w:rFonts w:ascii="TH Sarabun New" w:hAnsi="TH Sarabun New" w:cs="TH SarabunPSK"/>
        </w:rPr>
        <w:t xml:space="preserve">. 2563 - 30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>. 2563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2825DE" w:rsidRPr="00A76BD8" w:rsidRDefault="00906FCC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cs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>ชุมชนโกมาร</w:t>
      </w:r>
      <w:proofErr w:type="spellStart"/>
      <w:r>
        <w:rPr>
          <w:rFonts w:ascii="TH Sarabun New" w:hAnsi="TH Sarabun New" w:cs="TH SarabunPSK" w:hint="cs"/>
          <w:cs/>
          <w:lang w:bidi="th-TH"/>
        </w:rPr>
        <w:t>ภัจจ์</w:t>
      </w:r>
      <w:proofErr w:type="spellEnd"/>
      <w:r>
        <w:rPr>
          <w:rFonts w:ascii="TH Sarabun New" w:hAnsi="TH Sarabun New" w:cs="TH SarabunPSK" w:hint="cs"/>
          <w:cs/>
          <w:lang w:bidi="th-TH"/>
        </w:rPr>
        <w:t xml:space="preserve"> จัดกิจกรรมออกกำลังกายในวันเสาร์-อาทิตย์ ณ ลานอเนกประสงค์ ชุมชนโกมาร</w:t>
      </w:r>
      <w:proofErr w:type="spellStart"/>
      <w:r>
        <w:rPr>
          <w:rFonts w:ascii="TH Sarabun New" w:hAnsi="TH Sarabun New" w:cs="TH SarabunPSK" w:hint="cs"/>
          <w:cs/>
          <w:lang w:bidi="th-TH"/>
        </w:rPr>
        <w:t>ภัจจ์</w:t>
      </w:r>
      <w:proofErr w:type="spellEnd"/>
      <w:r>
        <w:rPr>
          <w:rFonts w:ascii="TH Sarabun New" w:hAnsi="TH Sarabun New" w:cs="TH SarabunPSK" w:hint="cs"/>
          <w:cs/>
          <w:lang w:bidi="th-TH"/>
        </w:rPr>
        <w:t xml:space="preserve"> โดยเริ่มออกกำลังกายตั้งแต่เดือนมีนาคม 2563 ถึงเดือนกันยายน 2563 โดยมีจำนวนผู้เข้าร่วมออกกำลังกายเฉลี่ย 17 คน/วัน จากกลุ่มเป้าหมาย 20 คน คิดเป็นร้อยละ 85 โดยสมาชิกที่เข้าร่วมกิจกรรมโดยเฉลี่ย 17 คน/ครั้ง และร้อยละ 70.59 ของผู้เข้าร่วมกิจกรรมมีดัชนีมวลกายคงที่หรือลดลง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506E3D" w:rsidP="00996472">
      <w:pPr>
        <w:pStyle w:val="a3"/>
        <w:spacing w:before="0"/>
        <w:ind w:left="709" w:firstLine="11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☐ </w:t>
      </w:r>
      <w:r w:rsidRPr="00A76BD8">
        <w:rPr>
          <w:rFonts w:ascii="TH Sarabun New" w:hAnsi="TH Sarabun New" w:cs="TH Sarabun New"/>
          <w:cs/>
          <w:lang w:bidi="th-TH"/>
        </w:rPr>
        <w:t>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  <w:r w:rsidRPr="00A76BD8">
        <w:rPr>
          <w:rFonts w:ascii="TH Sarabun New" w:hAnsi="TH Sarabun New" w:cs="TH SarabunPSK"/>
        </w:rPr>
        <w:t xml:space="preserve">☐ </w:t>
      </w:r>
      <w:r w:rsidRPr="00A76BD8">
        <w:rPr>
          <w:rFonts w:ascii="TH Sarabun New" w:hAnsi="TH Sarabun New" w:cs="TH Sarabun New"/>
          <w:cs/>
          <w:lang w:bidi="th-TH"/>
        </w:rPr>
        <w:t>ไม่บรรลุตามวัตถุประสงค์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เพราะ </w:t>
      </w:r>
      <w:r w:rsidRPr="00A76BD8">
        <w:rPr>
          <w:rFonts w:ascii="TH Sarabun New" w:hAnsi="TH Sarabun New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FB5EC6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24,600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FB5EC6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14,366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FB5EC6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58.40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FB5EC6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10,234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FB5EC6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41.60</w:t>
            </w:r>
          </w:p>
        </w:tc>
      </w:tr>
    </w:tbl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2825DE" w:rsidRPr="00A76BD8" w:rsidRDefault="00C44684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อุปสรรคในการดำเนินการ</w:t>
      </w:r>
    </w:p>
    <w:p w:rsidR="00687537" w:rsidRPr="00A76BD8" w:rsidRDefault="00906FCC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  <w:lang w:bidi="th-TH"/>
        </w:rPr>
        <w:t xml:space="preserve"> </w:t>
      </w:r>
      <w:r w:rsidR="00C44684" w:rsidRPr="00A76BD8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687537" w:rsidRPr="00906FCC" w:rsidRDefault="00906FCC" w:rsidP="00906FCC">
      <w:pPr>
        <w:tabs>
          <w:tab w:val="left" w:pos="851"/>
        </w:tabs>
        <w:ind w:left="829"/>
        <w:rPr>
          <w:rFonts w:ascii="TH Sarabun New" w:hAnsi="TH Sarabun New" w:cs="TH SarabunPSK"/>
          <w:sz w:val="24"/>
          <w:szCs w:val="24"/>
        </w:rPr>
      </w:pPr>
      <w:r>
        <w:rPr>
          <w:rFonts w:hint="cs"/>
          <w:lang w:bidi="th-TH"/>
        </w:rPr>
        <w:sym w:font="Wingdings 2" w:char="F052"/>
      </w:r>
      <w:r>
        <w:rPr>
          <w:lang w:bidi="th-TH"/>
        </w:rPr>
        <w:t xml:space="preserve"> </w:t>
      </w:r>
      <w:r w:rsidR="00C44684" w:rsidRPr="00906FCC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</w:p>
    <w:p w:rsidR="00687537" w:rsidRPr="00A76BD8" w:rsidRDefault="00687537" w:rsidP="00687537">
      <w:pPr>
        <w:pStyle w:val="a4"/>
        <w:tabs>
          <w:tab w:val="left" w:pos="1073"/>
        </w:tabs>
        <w:ind w:left="1072" w:firstLine="0"/>
        <w:rPr>
          <w:rFonts w:ascii="TH Sarabun New" w:hAnsi="TH Sarabun New" w:cs="TH SarabunPSK"/>
          <w:sz w:val="24"/>
          <w:szCs w:val="24"/>
        </w:rPr>
      </w:pPr>
    </w:p>
    <w:p w:rsidR="00906FCC" w:rsidRDefault="00C44684" w:rsidP="00906FCC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 w:hint="cs"/>
          <w:sz w:val="24"/>
          <w:szCs w:val="24"/>
          <w:lang w:bidi="th-TH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ปัญหา</w:t>
      </w:r>
      <w:r w:rsidRPr="00A76BD8">
        <w:rPr>
          <w:rFonts w:ascii="TH Sarabun New" w:hAnsi="TH Sarabun New" w:cs="TH SarabunPSK"/>
          <w:sz w:val="24"/>
          <w:szCs w:val="24"/>
        </w:rPr>
        <w:t>/</w:t>
      </w: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อุปสรรค</w:t>
      </w:r>
      <w:r w:rsidR="00906FCC">
        <w:rPr>
          <w:rFonts w:ascii="TH Sarabun New" w:hAnsi="TH Sarabun New" w:cs="TH SarabunPSK" w:hint="cs"/>
          <w:sz w:val="24"/>
          <w:szCs w:val="24"/>
          <w:cs/>
          <w:lang w:bidi="th-TH"/>
        </w:rPr>
        <w:t xml:space="preserve">  </w:t>
      </w:r>
    </w:p>
    <w:p w:rsidR="002825DE" w:rsidRPr="00906FCC" w:rsidRDefault="00906FCC" w:rsidP="00906FCC">
      <w:pPr>
        <w:pStyle w:val="a4"/>
        <w:tabs>
          <w:tab w:val="left" w:pos="284"/>
        </w:tabs>
        <w:ind w:left="284" w:firstLine="0"/>
        <w:rPr>
          <w:rFonts w:ascii="TH Sarabun New" w:hAnsi="TH Sarabun New" w:cs="TH SarabunPSK"/>
          <w:sz w:val="24"/>
          <w:szCs w:val="24"/>
          <w:lang w:bidi="th-TH"/>
        </w:rPr>
      </w:pPr>
      <w:r>
        <w:rPr>
          <w:rFonts w:ascii="TH Sarabun New" w:hAnsi="TH Sarabun New" w:cs="TH SarabunPSK" w:hint="cs"/>
          <w:sz w:val="24"/>
          <w:szCs w:val="24"/>
          <w:cs/>
          <w:lang w:bidi="th-TH"/>
        </w:rPr>
        <w:tab/>
        <w:t xml:space="preserve">เนื่องจากสถานการณ์โรคระบาด </w:t>
      </w:r>
      <w:r>
        <w:rPr>
          <w:rFonts w:ascii="TH Sarabun New" w:hAnsi="TH Sarabun New" w:cs="TH SarabunPSK"/>
          <w:sz w:val="24"/>
          <w:szCs w:val="24"/>
          <w:lang w:bidi="th-TH"/>
        </w:rPr>
        <w:t xml:space="preserve">COVID-19 </w:t>
      </w:r>
      <w:r>
        <w:rPr>
          <w:rFonts w:ascii="TH Sarabun New" w:hAnsi="TH Sarabun New" w:cs="TH SarabunPSK" w:hint="cs"/>
          <w:sz w:val="24"/>
          <w:szCs w:val="24"/>
          <w:cs/>
          <w:lang w:bidi="th-TH"/>
        </w:rPr>
        <w:t>ทำให้การออกกำลังกายต้องหยุดกิจกรรมไปในช่วงเดือนเมษายน 63 - มิถุนายน 63 ทำให้ขาดความต่อเนื่องของการออกกำลังกาย</w:t>
      </w:r>
    </w:p>
    <w:p w:rsidR="002825DE" w:rsidRDefault="00906FCC" w:rsidP="00906FCC">
      <w:pPr>
        <w:pStyle w:val="a3"/>
        <w:spacing w:before="1"/>
        <w:ind w:firstLine="284"/>
        <w:rPr>
          <w:rFonts w:ascii="TH Sarabun New" w:hAnsi="TH Sarabun New" w:cs="TH SarabunPSK"/>
        </w:rPr>
      </w:pPr>
      <w:r>
        <w:rPr>
          <w:rFonts w:ascii="TH Sarabun New" w:hAnsi="TH Sarabun New" w:cs="TH Sarabun New"/>
          <w:cs/>
          <w:lang w:bidi="th-TH"/>
        </w:rPr>
        <w:t>แน</w:t>
      </w:r>
      <w:r>
        <w:rPr>
          <w:rFonts w:ascii="TH Sarabun New" w:hAnsi="TH Sarabun New" w:cs="TH Sarabun New" w:hint="cs"/>
          <w:cs/>
          <w:lang w:bidi="th-TH"/>
        </w:rPr>
        <w:t>ว</w:t>
      </w:r>
      <w:r w:rsidR="00C44684" w:rsidRPr="00A76BD8">
        <w:rPr>
          <w:rFonts w:ascii="TH Sarabun New" w:hAnsi="TH Sarabun New" w:cs="TH Sarabun New"/>
          <w:cs/>
          <w:lang w:bidi="th-TH"/>
        </w:rPr>
        <w:t>ทางการแก้ไข</w:t>
      </w:r>
    </w:p>
    <w:p w:rsidR="00906FCC" w:rsidRPr="00A76BD8" w:rsidRDefault="00906FCC" w:rsidP="00906FCC">
      <w:pPr>
        <w:pStyle w:val="a3"/>
        <w:spacing w:before="1"/>
        <w:ind w:firstLine="284"/>
        <w:rPr>
          <w:rFonts w:ascii="TH Sarabun New" w:hAnsi="TH Sarabun New" w:cs="TH SarabunPSK" w:hint="cs"/>
          <w:cs/>
          <w:lang w:bidi="th-TH"/>
        </w:rPr>
      </w:pPr>
      <w:r>
        <w:rPr>
          <w:rFonts w:ascii="TH Sarabun New" w:hAnsi="TH Sarabun New" w:cs="TH SarabunPSK"/>
        </w:rPr>
        <w:tab/>
      </w:r>
      <w:r>
        <w:rPr>
          <w:rFonts w:ascii="TH Sarabun New" w:hAnsi="TH Sarabun New" w:cs="TH SarabunPSK" w:hint="cs"/>
          <w:cs/>
          <w:lang w:bidi="th-TH"/>
        </w:rPr>
        <w:t>ให้สมาชิกออกกำลังกายที่บ้านตนเองก่อนในช่วงนั้น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2825DE" w:rsidRPr="00A76BD8" w:rsidRDefault="00C44684">
      <w:pPr>
        <w:pStyle w:val="a3"/>
        <w:tabs>
          <w:tab w:val="left" w:pos="9473"/>
        </w:tabs>
        <w:spacing w:before="1"/>
        <w:ind w:left="649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ลงชื่อ</w:t>
      </w:r>
      <w:r w:rsidR="00906FCC">
        <w:rPr>
          <w:rFonts w:ascii="TH Sarabun New" w:hAnsi="TH Sarabun New" w:cs="TH Sarabun New" w:hint="cs"/>
          <w:cs/>
          <w:lang w:bidi="th-TH"/>
        </w:rPr>
        <w:t>....</w:t>
      </w:r>
      <w:r w:rsidR="00906FCC">
        <w:rPr>
          <w:rFonts w:ascii="TH Sarabun New" w:hAnsi="TH Sarabun New" w:cs="TH SarabunPSK" w:hint="cs"/>
          <w:cs/>
          <w:lang w:bidi="th-TH"/>
        </w:rPr>
        <w:t>วิสุทธิ์ บุญช้าง......</w:t>
      </w:r>
      <w:r w:rsidRPr="00A76BD8">
        <w:rPr>
          <w:rFonts w:ascii="TH Sarabun New" w:hAnsi="TH Sarabun New" w:cs="TH Sarabun New"/>
          <w:cs/>
          <w:lang w:bidi="th-TH"/>
        </w:rPr>
        <w:t>ผู้รายงาน</w:t>
      </w:r>
    </w:p>
    <w:p w:rsidR="002825DE" w:rsidRPr="00A76BD8" w:rsidRDefault="00906FCC" w:rsidP="00906FCC">
      <w:pPr>
        <w:pStyle w:val="a3"/>
        <w:ind w:left="5760" w:firstLine="720"/>
        <w:rPr>
          <w:rFonts w:ascii="TH Sarabun New" w:hAnsi="TH Sarabun New" w:cs="TH SarabunPSK"/>
        </w:rPr>
      </w:pPr>
      <w:r>
        <w:rPr>
          <w:rFonts w:ascii="TH Sarabun New" w:hAnsi="TH Sarabun New" w:cs="TH SarabunPSK"/>
        </w:rPr>
        <w:t xml:space="preserve">     </w:t>
      </w:r>
      <w:proofErr w:type="gramStart"/>
      <w:r w:rsidR="00C44684" w:rsidRPr="00A76BD8">
        <w:rPr>
          <w:rFonts w:ascii="TH Sarabun New" w:hAnsi="TH Sarabun New" w:cs="TH SarabunPSK"/>
        </w:rPr>
        <w:t>(...</w:t>
      </w:r>
      <w:r>
        <w:rPr>
          <w:rFonts w:ascii="TH Sarabun New" w:hAnsi="TH Sarabun New" w:cs="TH SarabunPSK" w:hint="cs"/>
          <w:cs/>
          <w:lang w:bidi="th-TH"/>
        </w:rPr>
        <w:t>นายวิสุทธิ์ บุญช้าง</w:t>
      </w:r>
      <w:r w:rsidR="00C44684" w:rsidRPr="00A76BD8">
        <w:rPr>
          <w:rFonts w:ascii="TH Sarabun New" w:hAnsi="TH Sarabun New" w:cs="TH SarabunPSK"/>
        </w:rPr>
        <w:t>...)</w:t>
      </w:r>
      <w:proofErr w:type="gramEnd"/>
    </w:p>
    <w:p w:rsidR="002825DE" w:rsidRPr="00906FCC" w:rsidRDefault="00C44684">
      <w:pPr>
        <w:pStyle w:val="a3"/>
        <w:ind w:left="6280"/>
        <w:rPr>
          <w:rFonts w:ascii="TH Sarabun New" w:hAnsi="TH Sarabun New" w:cs="TH SarabunPSK" w:hint="cs"/>
          <w:cs/>
          <w:lang w:bidi="th-TH"/>
        </w:rPr>
      </w:pPr>
      <w:r w:rsidRPr="00A76BD8">
        <w:rPr>
          <w:rFonts w:ascii="TH Sarabun New" w:hAnsi="TH Sarabun New" w:cs="TH Sarabun New"/>
          <w:cs/>
          <w:lang w:bidi="th-TH"/>
        </w:rPr>
        <w:t>ตำแหน่ง</w:t>
      </w:r>
      <w:r w:rsidRPr="00A76BD8">
        <w:rPr>
          <w:rFonts w:ascii="TH Sarabun New" w:hAnsi="TH Sarabun New" w:cs="TH SarabunPSK"/>
        </w:rPr>
        <w:t>...</w:t>
      </w:r>
      <w:r w:rsidR="00906FCC">
        <w:rPr>
          <w:rFonts w:ascii="TH Sarabun New" w:hAnsi="TH Sarabun New" w:cs="TH SarabunPSK" w:hint="cs"/>
          <w:cs/>
          <w:lang w:bidi="th-TH"/>
        </w:rPr>
        <w:t>ประธานชุมชนโกมาร</w:t>
      </w:r>
      <w:proofErr w:type="spellStart"/>
      <w:r w:rsidR="00906FCC">
        <w:rPr>
          <w:rFonts w:ascii="TH Sarabun New" w:hAnsi="TH Sarabun New" w:cs="TH SarabunPSK" w:hint="cs"/>
          <w:cs/>
          <w:lang w:bidi="th-TH"/>
        </w:rPr>
        <w:t>ภัจจ์</w:t>
      </w:r>
      <w:proofErr w:type="spellEnd"/>
    </w:p>
    <w:p w:rsidR="002825DE" w:rsidRPr="00A76BD8" w:rsidRDefault="00C44684">
      <w:pPr>
        <w:pStyle w:val="a3"/>
        <w:ind w:left="609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วันที่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เดือน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ศ</w:t>
      </w:r>
      <w:r w:rsidRPr="00A76BD8">
        <w:rPr>
          <w:rFonts w:ascii="TH Sarabun New" w:hAnsi="TH Sarabun New" w:cs="TH SarabunPSK"/>
        </w:rPr>
        <w:t>...................................</w:t>
      </w:r>
      <w:r w:rsidR="009362F5" w:rsidRPr="00A76BD8">
        <w:rPr>
          <w:rFonts w:ascii="TH Sarabun New" w:hAnsi="TH Sarabun New" w:cs="TH SarabunPSK"/>
        </w:rPr>
        <w:t>..............</w:t>
      </w:r>
    </w:p>
    <w:sectPr w:rsidR="002825DE" w:rsidRPr="00A76BD8" w:rsidSect="003134F4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3134F4"/>
    <w:rsid w:val="003D73D5"/>
    <w:rsid w:val="003F41A9"/>
    <w:rsid w:val="00506E3D"/>
    <w:rsid w:val="00512617"/>
    <w:rsid w:val="0051393D"/>
    <w:rsid w:val="00687537"/>
    <w:rsid w:val="00785EBA"/>
    <w:rsid w:val="007A56E5"/>
    <w:rsid w:val="007B38D4"/>
    <w:rsid w:val="008C17F0"/>
    <w:rsid w:val="00906FCC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90AF0"/>
    <w:rsid w:val="00DB623C"/>
    <w:rsid w:val="00E25E47"/>
    <w:rsid w:val="00E62C02"/>
    <w:rsid w:val="00EA4AD5"/>
    <w:rsid w:val="00FB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F4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134F4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134F4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3134F4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4</cp:revision>
  <dcterms:created xsi:type="dcterms:W3CDTF">2021-04-05T07:48:00Z</dcterms:created>
  <dcterms:modified xsi:type="dcterms:W3CDTF">2021-05-06T08:07:00Z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