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2563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โครงการส่งเสริมกิจกรรมทางกาย ลดโรค สร้างสุขภาพ ปี </w:t>
      </w:r>
      <w:r w:rsidRPr="00A76BD8">
        <w:rPr>
          <w:rFonts w:ascii="TH Sarabun New" w:hAnsi="TH Sarabun New" w:cs="TH SarabunPSK"/>
        </w:rPr>
        <w:t>2563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1 </w:t>
      </w:r>
      <w:r w:rsidR="00506E3D" w:rsidRPr="00A76BD8">
        <w:rPr>
          <w:rFonts w:ascii="TH Sarabun New" w:hAnsi="TH Sarabun New" w:cs="TH Sarabun New"/>
          <w:cs/>
          <w:lang w:bidi="th-TH"/>
        </w:rPr>
        <w:t>ต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ค</w:t>
      </w:r>
      <w:r w:rsidR="00506E3D" w:rsidRPr="00A76BD8">
        <w:rPr>
          <w:rFonts w:ascii="TH Sarabun New" w:hAnsi="TH Sarabun New" w:cs="TH SarabunPSK"/>
        </w:rPr>
        <w:t>. 2562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1. </w:t>
      </w:r>
      <w:r w:rsidRPr="00A76BD8">
        <w:rPr>
          <w:rFonts w:ascii="TH Sarabun New" w:hAnsi="TH Sarabun New" w:cs="TH Sarabun New"/>
          <w:cs/>
          <w:lang w:bidi="th-TH"/>
        </w:rPr>
        <w:t xml:space="preserve">มีผู้เข้าร่วมกิจกรรมทางกายที่เหมาะสมต่อเนื่อง ไม่น้อยกว่า </w:t>
      </w:r>
      <w:r w:rsidRPr="00A76BD8">
        <w:rPr>
          <w:rFonts w:ascii="TH Sarabun New" w:hAnsi="TH Sarabun New" w:cs="TH SarabunPSK"/>
        </w:rPr>
        <w:t xml:space="preserve">60 </w:t>
      </w:r>
      <w:r w:rsidRPr="00A76BD8">
        <w:rPr>
          <w:rFonts w:ascii="TH Sarabun New" w:hAnsi="TH Sarabun New" w:cs="TH Sarabun New"/>
          <w:cs/>
          <w:lang w:bidi="th-TH"/>
        </w:rPr>
        <w:t>คน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วัน   </w:t>
      </w:r>
      <w:r w:rsidRPr="00A76BD8">
        <w:rPr>
          <w:rFonts w:ascii="TH Sarabun New" w:hAnsi="TH Sarabun New" w:cs="TH SarabunPSK"/>
        </w:rPr>
        <w:t xml:space="preserve">2. 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กลุ่มเป้าหมายที่เข้าร่วมกิจกรรมทางกายสม่ำเสมอมีดัชนีมวลกายดีขึ้น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8. </w:t>
      </w:r>
      <w:r w:rsidRPr="00A76BD8">
        <w:rPr>
          <w:rFonts w:ascii="TH Sarabun New" w:hAnsi="TH Sarabun New" w:cs="TH Sarabun New"/>
          <w:cs/>
          <w:lang w:bidi="th-TH"/>
        </w:rPr>
        <w:t>กลุ่มประชาชนทั่วไปที่มีภาวะเสี่ยง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 </w:t>
      </w:r>
      <w:r w:rsidRPr="00A76BD8">
        <w:rPr>
          <w:rFonts w:ascii="TH Sarabun New" w:hAnsi="TH Sarabun New" w:cs="TH Sarabun New"/>
          <w:cs/>
          <w:lang w:bidi="th-TH"/>
        </w:rPr>
        <w:t>ต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ค</w:t>
      </w:r>
      <w:r w:rsidRPr="00A76BD8">
        <w:rPr>
          <w:rFonts w:ascii="TH Sarabun New" w:hAnsi="TH Sarabun New" w:cs="TH SarabunPSK"/>
        </w:rPr>
        <w:t xml:space="preserve">. 2562 - 30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2563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1A1271" w:rsidRPr="001A1271" w:rsidRDefault="001A1271" w:rsidP="001A1271">
      <w:pPr>
        <w:ind w:right="-108"/>
        <w:rPr>
          <w:rFonts w:ascii="TH SarabunPSK" w:hAnsi="TH SarabunPSK" w:cs="TH SarabunPSK" w:hint="cs"/>
          <w:sz w:val="24"/>
          <w:szCs w:val="24"/>
        </w:rPr>
      </w:pP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- ชมรมแอโรบิคสวนหลวงเทศบาลนครภูเก็ต ได้จัด</w:t>
      </w:r>
      <w:r w:rsidRPr="001A1271">
        <w:rPr>
          <w:rFonts w:ascii="TH SarabunPSK" w:hAnsi="TH SarabunPSK" w:cs="TH SarabunPSK"/>
          <w:sz w:val="24"/>
          <w:szCs w:val="24"/>
          <w:cs/>
        </w:rPr>
        <w:t>กิจกรรมทางกายที่เหมาะสมต่อเนื่อง โดยการออกกำลังกาย</w:t>
      </w:r>
    </w:p>
    <w:p w:rsidR="001A1271" w:rsidRPr="001A1271" w:rsidRDefault="001A1271" w:rsidP="001A1271">
      <w:pPr>
        <w:ind w:right="-108"/>
        <w:rPr>
          <w:rFonts w:ascii="TH SarabunPSK" w:hAnsi="TH SarabunPSK" w:cs="TH SarabunPSK" w:hint="cs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 xml:space="preserve">แบบแอโรบิค </w:t>
      </w:r>
      <w:r w:rsidRPr="001A1271">
        <w:rPr>
          <w:rFonts w:ascii="TH SarabunPSK" w:hAnsi="TH SarabunPSK" w:cs="TH SarabunPSK" w:hint="cs"/>
          <w:sz w:val="24"/>
          <w:szCs w:val="24"/>
          <w:cs/>
        </w:rPr>
        <w:t xml:space="preserve">จำนวน 2 รอบๆ </w:t>
      </w:r>
      <w:r w:rsidRPr="001A1271">
        <w:rPr>
          <w:rFonts w:ascii="TH SarabunPSK" w:hAnsi="TH SarabunPSK" w:cs="TH SarabunPSK"/>
          <w:sz w:val="24"/>
          <w:szCs w:val="24"/>
          <w:cs/>
        </w:rPr>
        <w:t>เช้า เวลา 05.45 – 06.45 น. รอบเย็น เวลา 17.45 – 18.45 น.</w:t>
      </w:r>
      <w:r w:rsidRPr="001A127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ณ สวนหลวง ร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. 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9</w:t>
      </w:r>
    </w:p>
    <w:p w:rsidR="001A1271" w:rsidRPr="001A1271" w:rsidRDefault="001A1271" w:rsidP="001A1271">
      <w:pPr>
        <w:ind w:right="-108"/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1- 31 ตุลาคม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2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มีผู้เข้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า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14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คน/วัน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รอบเย็น เวลา 17.45 – 18.45 น.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มีผู้เข้า ร่วมโครงการ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30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rPr>
          <w:rFonts w:ascii="TH SarabunPSK" w:hAnsi="TH SarabunPSK" w:cs="TH SarabunPSK" w:hint="cs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1- 30 พฤศจิกายน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2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18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รอบเย็น เวลา 17.45 – 18.45 น. 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26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1- 3</w:t>
      </w:r>
      <w:r w:rsidRPr="001A1271">
        <w:rPr>
          <w:rFonts w:ascii="TH SarabunPSK" w:hAnsi="TH SarabunPSK" w:cs="TH SarabunPSK"/>
          <w:sz w:val="24"/>
          <w:szCs w:val="24"/>
          <w:u w:val="single"/>
        </w:rPr>
        <w:t>0</w:t>
      </w: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 xml:space="preserve"> ธันวาคม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2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19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รอบเย็น เวลา 17.45 – 18.45 น.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25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rPr>
          <w:rFonts w:ascii="TH SarabunPSK" w:hAnsi="TH SarabunPSK" w:cs="TH SarabunPSK" w:hint="cs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1- 31 มกราคม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3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13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รอบเย็น เวลา 17.45 – 18.45 น. 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24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1- 28 กุมภาพันธ์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3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16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รอบเย็น เวลา 17.45 – 18.45 น. 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25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1- 31 มีนาคม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3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tabs>
          <w:tab w:val="left" w:pos="6975"/>
        </w:tabs>
        <w:ind w:firstLine="720"/>
        <w:rPr>
          <w:rFonts w:ascii="TH SarabunPSK" w:hAnsi="TH SarabunPSK" w:cs="TH SarabunPSK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sz w:val="24"/>
          <w:szCs w:val="24"/>
          <w:cs/>
        </w:rPr>
        <w:t>มีผู้เข้า ร่วมโครงการเฉลี่ย 1</w:t>
      </w:r>
      <w:r w:rsidRPr="001A1271">
        <w:rPr>
          <w:rFonts w:ascii="TH SarabunPSK" w:hAnsi="TH SarabunPSK" w:cs="TH SarabunPSK" w:hint="cs"/>
          <w:sz w:val="24"/>
          <w:szCs w:val="24"/>
          <w:cs/>
        </w:rPr>
        <w:t>3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sz w:val="24"/>
          <w:szCs w:val="24"/>
        </w:rPr>
        <w:t>/</w:t>
      </w:r>
      <w:r w:rsidRPr="001A1271">
        <w:rPr>
          <w:rFonts w:ascii="TH SarabunPSK" w:hAnsi="TH SarabunPSK" w:cs="TH SarabunPSK"/>
          <w:sz w:val="24"/>
          <w:szCs w:val="24"/>
          <w:cs/>
        </w:rPr>
        <w:t>วัน</w:t>
      </w:r>
      <w:r w:rsidRPr="001A1271">
        <w:rPr>
          <w:rFonts w:ascii="TH SarabunPSK" w:hAnsi="TH SarabunPSK" w:cs="TH SarabunPSK"/>
          <w:sz w:val="24"/>
          <w:szCs w:val="24"/>
          <w:cs/>
        </w:rPr>
        <w:tab/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 xml:space="preserve">รอบเย็น เวลา 17.45 – 18.45 น. มีผู้เข้า ร่วมโครงการเฉลี่ย </w:t>
      </w:r>
      <w:r w:rsidRPr="001A1271">
        <w:rPr>
          <w:rFonts w:ascii="TH SarabunPSK" w:hAnsi="TH SarabunPSK" w:cs="TH SarabunPSK" w:hint="cs"/>
          <w:sz w:val="24"/>
          <w:szCs w:val="24"/>
          <w:cs/>
        </w:rPr>
        <w:t>21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sz w:val="24"/>
          <w:szCs w:val="24"/>
        </w:rPr>
        <w:t>/</w:t>
      </w:r>
      <w:r w:rsidRPr="001A1271">
        <w:rPr>
          <w:rFonts w:ascii="TH SarabunPSK" w:hAnsi="TH SarabunPSK" w:cs="TH SarabunPSK"/>
          <w:sz w:val="24"/>
          <w:szCs w:val="24"/>
          <w:cs/>
        </w:rPr>
        <w:t>วัน</w:t>
      </w:r>
    </w:p>
    <w:p w:rsidR="001A1271" w:rsidRPr="001A1271" w:rsidRDefault="001A1271" w:rsidP="001A1271">
      <w:pPr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1- 30 มิถุนายน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3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มีผู้เข้า ร่วมโครงการเฉลี่ย </w:t>
      </w:r>
      <w:r w:rsidRPr="001A1271">
        <w:rPr>
          <w:rFonts w:ascii="TH SarabunPSK" w:hAnsi="TH SarabunPSK" w:cs="TH SarabunPSK" w:hint="cs"/>
          <w:sz w:val="24"/>
          <w:szCs w:val="24"/>
          <w:cs/>
        </w:rPr>
        <w:t>16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sz w:val="24"/>
          <w:szCs w:val="24"/>
        </w:rPr>
        <w:t>/</w:t>
      </w:r>
      <w:r w:rsidRPr="001A1271">
        <w:rPr>
          <w:rFonts w:ascii="TH SarabunPSK" w:hAnsi="TH SarabunPSK" w:cs="TH SarabunPSK"/>
          <w:sz w:val="24"/>
          <w:szCs w:val="24"/>
          <w:cs/>
        </w:rPr>
        <w:t>วัน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รอบเย็น เวลา 17.45 – 18.45 น.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24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คน/วัน</w:t>
      </w:r>
    </w:p>
    <w:p w:rsidR="001A1271" w:rsidRPr="001A1271" w:rsidRDefault="001A1271" w:rsidP="001A1271">
      <w:pPr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1- 31 กรกฎาคม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3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มีผู้เข้า ร่วมโครงการเฉลี่ย </w:t>
      </w:r>
      <w:r w:rsidRPr="001A1271">
        <w:rPr>
          <w:rFonts w:ascii="TH SarabunPSK" w:hAnsi="TH SarabunPSK" w:cs="TH SarabunPSK" w:hint="cs"/>
          <w:sz w:val="24"/>
          <w:szCs w:val="24"/>
          <w:cs/>
        </w:rPr>
        <w:t>15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sz w:val="24"/>
          <w:szCs w:val="24"/>
        </w:rPr>
        <w:t>/</w:t>
      </w:r>
      <w:r w:rsidRPr="001A1271">
        <w:rPr>
          <w:rFonts w:ascii="TH SarabunPSK" w:hAnsi="TH SarabunPSK" w:cs="TH SarabunPSK"/>
          <w:sz w:val="24"/>
          <w:szCs w:val="24"/>
          <w:cs/>
        </w:rPr>
        <w:t>วัน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รอบเย็น เวลา 17.45 – 18.45 น.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มีผู้เข้า ร่วมโครงการ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23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1- 31 สิงหาคม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3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มีผู้เข้า ร่วมโครงการเฉลี่ย </w:t>
      </w:r>
      <w:r w:rsidRPr="001A1271">
        <w:rPr>
          <w:rFonts w:ascii="TH SarabunPSK" w:hAnsi="TH SarabunPSK" w:cs="TH SarabunPSK" w:hint="cs"/>
          <w:sz w:val="24"/>
          <w:szCs w:val="24"/>
          <w:cs/>
        </w:rPr>
        <w:t>14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คน/วัน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รอบเย็น เวลา 17.45 – 18.45 น.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20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color w:val="000000"/>
          <w:sz w:val="24"/>
          <w:szCs w:val="24"/>
        </w:rPr>
        <w:t>/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วัน</w:t>
      </w:r>
    </w:p>
    <w:p w:rsidR="001A1271" w:rsidRPr="001A1271" w:rsidRDefault="001A1271" w:rsidP="001A1271">
      <w:pPr>
        <w:rPr>
          <w:rFonts w:ascii="TH SarabunPSK" w:hAnsi="TH SarabunPSK" w:cs="TH SarabunPSK"/>
          <w:color w:val="000000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u w:val="single"/>
          <w:cs/>
        </w:rPr>
        <w:t>วันที่ 1- 30 กันยายน 256</w:t>
      </w:r>
      <w:r w:rsidRPr="001A1271">
        <w:rPr>
          <w:rFonts w:ascii="TH SarabunPSK" w:hAnsi="TH SarabunPSK" w:cs="TH SarabunPSK" w:hint="cs"/>
          <w:sz w:val="24"/>
          <w:szCs w:val="24"/>
          <w:u w:val="single"/>
          <w:cs/>
        </w:rPr>
        <w:t>2</w:t>
      </w:r>
      <w:r w:rsidRPr="001A1271">
        <w:rPr>
          <w:rFonts w:ascii="TH SarabunPSK" w:hAnsi="TH SarabunPSK" w:cs="TH SarabunPSK"/>
          <w:sz w:val="24"/>
          <w:szCs w:val="24"/>
        </w:rPr>
        <w:t xml:space="preserve">   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รอบเช้า เวลา 05.45 – 06.45 น.</w:t>
      </w:r>
      <w:r w:rsidRPr="001A1271">
        <w:rPr>
          <w:rFonts w:ascii="TH SarabunPSK" w:hAnsi="TH SarabunPSK" w:cs="TH SarabunPSK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มีผู้เข้า ร่วมโครงการเฉลี่ย </w:t>
      </w:r>
      <w:r w:rsidRPr="001A1271">
        <w:rPr>
          <w:rFonts w:ascii="TH SarabunPSK" w:hAnsi="TH SarabunPSK" w:cs="TH SarabunPSK" w:hint="cs"/>
          <w:sz w:val="24"/>
          <w:szCs w:val="24"/>
          <w:cs/>
        </w:rPr>
        <w:t>16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คน</w:t>
      </w:r>
      <w:r w:rsidRPr="001A1271">
        <w:rPr>
          <w:rFonts w:ascii="TH SarabunPSK" w:hAnsi="TH SarabunPSK" w:cs="TH SarabunPSK"/>
          <w:sz w:val="24"/>
          <w:szCs w:val="24"/>
        </w:rPr>
        <w:t>/</w:t>
      </w:r>
      <w:r w:rsidRPr="001A1271">
        <w:rPr>
          <w:rFonts w:ascii="TH SarabunPSK" w:hAnsi="TH SarabunPSK" w:cs="TH SarabunPSK"/>
          <w:sz w:val="24"/>
          <w:szCs w:val="24"/>
          <w:cs/>
        </w:rPr>
        <w:t>วัน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color w:val="000000"/>
          <w:sz w:val="24"/>
          <w:szCs w:val="24"/>
          <w:cs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รอบเย็น เวลา 17.45 – 18.45 น.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มีผู้เข้า ร่วมโครงการเฉลี่ย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24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คน/วัน</w:t>
      </w:r>
    </w:p>
    <w:p w:rsidR="001A1271" w:rsidRPr="001A1271" w:rsidRDefault="001A1271" w:rsidP="001A1271">
      <w:pPr>
        <w:pStyle w:val="aa"/>
        <w:tabs>
          <w:tab w:val="left" w:pos="709"/>
          <w:tab w:val="left" w:pos="993"/>
          <w:tab w:val="left" w:pos="1418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24"/>
          <w:szCs w:val="24"/>
        </w:rPr>
      </w:pPr>
      <w:r w:rsidRPr="001A1271">
        <w:rPr>
          <w:rFonts w:ascii="TH SarabunPSK" w:hAnsi="TH SarabunPSK" w:cs="TH SarabunPSK"/>
          <w:b/>
          <w:bCs/>
          <w:sz w:val="24"/>
          <w:szCs w:val="24"/>
          <w:cs/>
        </w:rPr>
        <w:t>ตัวชี้วัด</w:t>
      </w:r>
    </w:p>
    <w:p w:rsidR="001A1271" w:rsidRPr="001A1271" w:rsidRDefault="001A1271" w:rsidP="001A1271">
      <w:pPr>
        <w:jc w:val="thaiDistribute"/>
        <w:rPr>
          <w:rFonts w:ascii="TH SarabunPSK" w:hAnsi="TH SarabunPSK" w:cs="TH SarabunPSK" w:hint="cs"/>
          <w:sz w:val="24"/>
          <w:szCs w:val="24"/>
        </w:rPr>
      </w:pPr>
      <w:proofErr w:type="gramStart"/>
      <w:r w:rsidRPr="001A1271">
        <w:rPr>
          <w:rFonts w:ascii="TH SarabunPSK" w:hAnsi="TH SarabunPSK" w:cs="TH SarabunPSK"/>
          <w:sz w:val="24"/>
          <w:szCs w:val="24"/>
        </w:rPr>
        <w:t xml:space="preserve">1. </w:t>
      </w:r>
      <w:r w:rsidRPr="001A1271">
        <w:rPr>
          <w:rFonts w:ascii="TH SarabunPSK" w:hAnsi="TH SarabunPSK" w:cs="TH SarabunPSK"/>
          <w:sz w:val="24"/>
          <w:szCs w:val="24"/>
          <w:cs/>
        </w:rPr>
        <w:t>มีผู้เข้าร่วมกิจกรรมทางกายที่เหมาะสมต่อเนื่อง</w:t>
      </w:r>
      <w:r w:rsidRPr="001A1271">
        <w:rPr>
          <w:rFonts w:ascii="TH SarabunPSK" w:hAnsi="TH SarabunPSK" w:cs="TH SarabunPSK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ไม่น้อยกว่า </w:t>
      </w:r>
      <w:r w:rsidRPr="001A1271">
        <w:rPr>
          <w:rFonts w:ascii="TH SarabunPSK" w:hAnsi="TH SarabunPSK" w:cs="TH SarabunPSK"/>
          <w:sz w:val="24"/>
          <w:szCs w:val="24"/>
        </w:rPr>
        <w:t>6</w:t>
      </w:r>
      <w:r w:rsidRPr="001A1271">
        <w:rPr>
          <w:rFonts w:ascii="TH SarabunPSK" w:hAnsi="TH SarabunPSK" w:cs="TH SarabunPSK"/>
          <w:sz w:val="24"/>
          <w:szCs w:val="24"/>
          <w:cs/>
        </w:rPr>
        <w:t>0 คน/รอบ</w:t>
      </w:r>
      <w:proofErr w:type="gramEnd"/>
    </w:p>
    <w:p w:rsidR="001A1271" w:rsidRPr="001A1271" w:rsidRDefault="001A1271" w:rsidP="001A1271">
      <w:pPr>
        <w:ind w:firstLine="720"/>
        <w:rPr>
          <w:rFonts w:ascii="TH SarabunPSK" w:hAnsi="TH SarabunPSK" w:cs="TH SarabunPSK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>- รอบเช้า</w:t>
      </w:r>
      <w:r w:rsidRPr="001A1271">
        <w:rPr>
          <w:rFonts w:ascii="TH SarabunPSK" w:hAnsi="TH SarabunPSK" w:cs="TH SarabunPSK"/>
          <w:sz w:val="24"/>
          <w:szCs w:val="24"/>
        </w:rPr>
        <w:t xml:space="preserve"> </w:t>
      </w:r>
      <w:r w:rsidRPr="001A1271">
        <w:rPr>
          <w:rFonts w:ascii="TH SarabunPSK" w:hAnsi="TH SarabunPSK" w:cs="TH SarabunPSK"/>
          <w:sz w:val="24"/>
          <w:szCs w:val="24"/>
          <w:cs/>
        </w:rPr>
        <w:t>มีผู้เข้าร่วมโครงการ</w:t>
      </w:r>
      <w:r w:rsidRPr="001A127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เฉลี่ย </w:t>
      </w:r>
      <w:r w:rsidRPr="001A1271">
        <w:rPr>
          <w:rFonts w:ascii="TH SarabunPSK" w:hAnsi="TH SarabunPSK" w:cs="TH SarabunPSK" w:hint="cs"/>
          <w:sz w:val="24"/>
          <w:szCs w:val="24"/>
          <w:cs/>
        </w:rPr>
        <w:t>15</w:t>
      </w:r>
      <w:r w:rsidRPr="001A1271">
        <w:rPr>
          <w:rFonts w:ascii="TH SarabunPSK" w:hAnsi="TH SarabunPSK" w:cs="TH SarabunPSK"/>
          <w:sz w:val="24"/>
          <w:szCs w:val="24"/>
          <w:cs/>
        </w:rPr>
        <w:t xml:space="preserve"> คน</w:t>
      </w:r>
    </w:p>
    <w:p w:rsidR="001A1271" w:rsidRPr="001A1271" w:rsidRDefault="001A1271" w:rsidP="001A1271">
      <w:pPr>
        <w:ind w:firstLine="720"/>
        <w:rPr>
          <w:rFonts w:ascii="TH SarabunPSK" w:hAnsi="TH SarabunPSK" w:cs="TH SarabunPSK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 xml:space="preserve">- รอบเย็น 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>มีผู้เข้าร่วมโครงการ</w:t>
      </w:r>
      <w:r w:rsidRPr="001A127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เฉลี่ย </w:t>
      </w:r>
      <w:r w:rsidRPr="001A1271">
        <w:rPr>
          <w:rFonts w:ascii="TH SarabunPSK" w:hAnsi="TH SarabunPSK" w:cs="TH SarabunPSK" w:hint="cs"/>
          <w:color w:val="000000"/>
          <w:sz w:val="24"/>
          <w:szCs w:val="24"/>
          <w:cs/>
        </w:rPr>
        <w:t>24</w:t>
      </w:r>
      <w:r w:rsidRPr="001A1271">
        <w:rPr>
          <w:rFonts w:ascii="TH SarabunPSK" w:hAnsi="TH SarabunPSK" w:cs="TH SarabunPSK"/>
          <w:color w:val="000000"/>
          <w:sz w:val="24"/>
          <w:szCs w:val="24"/>
          <w:cs/>
        </w:rPr>
        <w:t xml:space="preserve"> คน</w:t>
      </w:r>
    </w:p>
    <w:p w:rsidR="001A1271" w:rsidRPr="001A1271" w:rsidRDefault="001A1271" w:rsidP="001A1271">
      <w:pPr>
        <w:ind w:hanging="74"/>
        <w:jc w:val="thaiDistribute"/>
        <w:rPr>
          <w:rFonts w:ascii="TH SarabunPSK" w:hAnsi="TH SarabunPSK" w:cs="TH SarabunPSK"/>
          <w:sz w:val="24"/>
          <w:szCs w:val="24"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lastRenderedPageBreak/>
        <w:tab/>
        <w:t>2. กลุ่มเป้าหมายที่เข้าร่วมกิจกรรมทางกายสม่ำเสมอมีดัชนีมวลกายดีขึ้น</w:t>
      </w:r>
    </w:p>
    <w:p w:rsidR="001A1271" w:rsidRPr="001A1271" w:rsidRDefault="001A1271" w:rsidP="001A1271">
      <w:pPr>
        <w:jc w:val="thaiDistribute"/>
        <w:rPr>
          <w:rFonts w:ascii="TH SarabunPSK" w:hAnsi="TH SarabunPSK" w:cs="TH SarabunPSK"/>
          <w:color w:val="000000"/>
          <w:sz w:val="18"/>
          <w:szCs w:val="18"/>
        </w:rPr>
      </w:pPr>
      <w:r w:rsidRPr="001A1271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1A1271">
        <w:rPr>
          <w:rFonts w:ascii="TH SarabunPSK" w:hAnsi="TH SarabunPSK" w:cs="TH SarabunPSK" w:hint="cs"/>
          <w:sz w:val="24"/>
          <w:szCs w:val="24"/>
          <w:cs/>
        </w:rPr>
        <w:tab/>
        <w:t xml:space="preserve">- สรุปผลดัชนีมวลกาย </w:t>
      </w:r>
      <w:r w:rsidRPr="001A1271">
        <w:rPr>
          <w:rFonts w:ascii="TH SarabunPSK" w:hAnsi="TH SarabunPSK" w:cs="TH SarabunPSK"/>
          <w:sz w:val="24"/>
          <w:szCs w:val="24"/>
        </w:rPr>
        <w:t xml:space="preserve">BMI </w:t>
      </w:r>
      <w:r w:rsidRPr="001A1271">
        <w:rPr>
          <w:rFonts w:ascii="TH SarabunPSK" w:hAnsi="TH SarabunPSK" w:cs="TH SarabunPSK" w:hint="cs"/>
          <w:sz w:val="24"/>
          <w:szCs w:val="24"/>
          <w:cs/>
        </w:rPr>
        <w:t>ผู้เข้าร่วมกิจกรรมทางกาย มีดัชนีมวลกายดีขึ้น จำนวน 11 คน จากกลุ่มเป้าหมาย       42 คน คิดเป็นร้อยละ 26.19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 w:rsidP="00996472">
      <w:pPr>
        <w:pStyle w:val="a3"/>
        <w:spacing w:before="0"/>
        <w:ind w:left="709" w:firstLine="11"/>
        <w:rPr>
          <w:rFonts w:ascii="TH Sarabun New" w:hAnsi="TH Sarabun New" w:cs="TH SarabunPSK"/>
          <w:sz w:val="26"/>
          <w:lang w:bidi="th-TH"/>
        </w:rPr>
      </w:pPr>
      <w:r w:rsidRPr="00A76BD8">
        <w:rPr>
          <w:rFonts w:ascii="TH Sarabun New" w:hAnsi="TH Sarabun New" w:cs="TH SarabunPSK"/>
        </w:rPr>
        <w:t xml:space="preserve">☑ </w:t>
      </w:r>
      <w:r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Pr="00A76BD8">
        <w:rPr>
          <w:rFonts w:ascii="TH Sarabun New" w:hAnsi="TH Sarabun New" w:cs="TH SarabunPSK"/>
        </w:rPr>
        <w:t xml:space="preserve">☒ </w:t>
      </w:r>
      <w:r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ตัวชี้วัดของโครงการ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F05D0A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123,600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F05D0A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114,400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F05D0A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92.55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F05D0A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9,200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F05D0A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>
              <w:rPr>
                <w:rFonts w:ascii="TH Sarabun New" w:hAnsi="TH Sarabun New" w:cs="TH SarabunPSK"/>
              </w:rPr>
              <w:t>8.04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อุปสรรคในการดำเนินการ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1A1271" w:rsidRDefault="001A1271" w:rsidP="001A1271">
      <w:pPr>
        <w:tabs>
          <w:tab w:val="left" w:pos="851"/>
        </w:tabs>
        <w:ind w:left="829"/>
        <w:rPr>
          <w:rFonts w:ascii="TH Sarabun New" w:hAnsi="TH Sarabun New" w:cs="TH SarabunPSK"/>
          <w:sz w:val="24"/>
          <w:szCs w:val="24"/>
        </w:rPr>
      </w:pPr>
      <w:r>
        <w:rPr>
          <w:rFonts w:hint="cs"/>
          <w:lang w:bidi="th-TH"/>
        </w:rPr>
        <w:sym w:font="Wingdings 2" w:char="F052"/>
      </w:r>
      <w:r w:rsidR="00C44684" w:rsidRPr="001A1271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1A1271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16"/>
          <w:szCs w:val="16"/>
        </w:rPr>
      </w:pPr>
    </w:p>
    <w:p w:rsidR="001A1271" w:rsidRDefault="00C44684" w:rsidP="001A1271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 w:hint="cs"/>
          <w:sz w:val="24"/>
          <w:szCs w:val="24"/>
          <w:lang w:bidi="th-TH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</w:p>
    <w:p w:rsidR="002825DE" w:rsidRPr="00A76BD8" w:rsidRDefault="001A1271" w:rsidP="001A1271">
      <w:pPr>
        <w:pStyle w:val="a4"/>
        <w:tabs>
          <w:tab w:val="left" w:pos="284"/>
        </w:tabs>
        <w:ind w:left="284" w:hanging="79"/>
        <w:rPr>
          <w:rFonts w:ascii="TH Sarabun New" w:hAnsi="TH Sarabun New" w:cs="TH SarabunPSK"/>
          <w:sz w:val="25"/>
          <w:lang w:bidi="th-TH"/>
        </w:rPr>
      </w:pPr>
      <w:r>
        <w:rPr>
          <w:rFonts w:ascii="TH Sarabun New" w:hAnsi="TH Sarabun New" w:cs="TH SarabunPSK" w:hint="cs"/>
          <w:sz w:val="24"/>
          <w:szCs w:val="24"/>
          <w:cs/>
          <w:lang w:bidi="th-TH"/>
        </w:rPr>
        <w:tab/>
      </w:r>
      <w:r>
        <w:rPr>
          <w:rFonts w:ascii="TH Sarabun New" w:hAnsi="TH Sarabun New" w:cs="TH SarabunPSK" w:hint="cs"/>
          <w:sz w:val="24"/>
          <w:szCs w:val="24"/>
          <w:cs/>
          <w:lang w:bidi="th-TH"/>
        </w:rPr>
        <w:tab/>
      </w:r>
      <w:r w:rsidRPr="001A1271">
        <w:rPr>
          <w:rFonts w:ascii="TH Sarabun New" w:hAnsi="TH Sarabun New" w:cs="TH SarabunPSK"/>
          <w:sz w:val="24"/>
          <w:szCs w:val="24"/>
          <w:cs/>
          <w:lang w:bidi="th-TH"/>
        </w:rPr>
        <w:t>สถานการณ์โรคโควิด-</w:t>
      </w:r>
      <w:r w:rsidRPr="001A1271">
        <w:rPr>
          <w:rFonts w:ascii="TH Sarabun New" w:hAnsi="TH Sarabun New" w:cs="TH SarabunPSK"/>
          <w:sz w:val="24"/>
          <w:szCs w:val="24"/>
        </w:rPr>
        <w:t xml:space="preserve">19 </w:t>
      </w:r>
      <w:r w:rsidRPr="001A1271">
        <w:rPr>
          <w:rFonts w:ascii="TH Sarabun New" w:hAnsi="TH Sarabun New" w:cs="TH SarabunPSK"/>
          <w:sz w:val="24"/>
          <w:szCs w:val="24"/>
          <w:cs/>
          <w:lang w:bidi="th-TH"/>
        </w:rPr>
        <w:t xml:space="preserve">ต้องหยุดออกกำลังกาย </w:t>
      </w:r>
      <w:r w:rsidRPr="001A1271">
        <w:rPr>
          <w:rFonts w:ascii="TH Sarabun New" w:hAnsi="TH Sarabun New" w:cs="TH SarabunPSK"/>
          <w:sz w:val="24"/>
          <w:szCs w:val="24"/>
        </w:rPr>
        <w:t xml:space="preserve">2 </w:t>
      </w:r>
      <w:r w:rsidRPr="001A1271">
        <w:rPr>
          <w:rFonts w:ascii="TH Sarabun New" w:hAnsi="TH Sarabun New" w:cs="TH SarabunPSK"/>
          <w:sz w:val="24"/>
          <w:szCs w:val="24"/>
          <w:cs/>
          <w:lang w:bidi="th-TH"/>
        </w:rPr>
        <w:t>เดือน และไม่เบิกจ่ายค่าจ้างเหมาขนส่งและคุมเครื่องเสียงภาคสนามที่ใช้กลางแจ้งแบบ ไป-กลับทุกรอบ (</w:t>
      </w:r>
      <w:r w:rsidRPr="001A1271">
        <w:rPr>
          <w:rFonts w:ascii="TH Sarabun New" w:hAnsi="TH Sarabun New" w:cs="TH SarabunPSK"/>
          <w:sz w:val="24"/>
          <w:szCs w:val="24"/>
        </w:rPr>
        <w:t xml:space="preserve">158 </w:t>
      </w:r>
      <w:r w:rsidRPr="001A1271">
        <w:rPr>
          <w:rFonts w:ascii="TH Sarabun New" w:hAnsi="TH Sarabun New" w:cs="TH SarabunPSK"/>
          <w:sz w:val="24"/>
          <w:szCs w:val="24"/>
          <w:cs/>
          <w:lang w:bidi="th-TH"/>
        </w:rPr>
        <w:t xml:space="preserve">วัน </w:t>
      </w:r>
      <w:r w:rsidRPr="001A1271">
        <w:rPr>
          <w:rFonts w:ascii="TH Sarabun New" w:hAnsi="TH Sarabun New" w:cs="TH SarabunPSK"/>
          <w:sz w:val="24"/>
          <w:szCs w:val="24"/>
        </w:rPr>
        <w:t xml:space="preserve">x 2 </w:t>
      </w:r>
      <w:r w:rsidRPr="001A1271">
        <w:rPr>
          <w:rFonts w:ascii="TH Sarabun New" w:hAnsi="TH Sarabun New" w:cs="TH SarabunPSK"/>
          <w:sz w:val="24"/>
          <w:szCs w:val="24"/>
          <w:cs/>
          <w:lang w:bidi="th-TH"/>
        </w:rPr>
        <w:t xml:space="preserve">รอบ </w:t>
      </w:r>
      <w:r w:rsidRPr="001A1271">
        <w:rPr>
          <w:rFonts w:ascii="TH Sarabun New" w:hAnsi="TH Sarabun New" w:cs="TH SarabunPSK"/>
          <w:sz w:val="24"/>
          <w:szCs w:val="24"/>
        </w:rPr>
        <w:t xml:space="preserve">x 50 </w:t>
      </w:r>
      <w:r w:rsidRPr="001A1271">
        <w:rPr>
          <w:rFonts w:ascii="TH Sarabun New" w:hAnsi="TH Sarabun New" w:cs="TH SarabunPSK"/>
          <w:sz w:val="24"/>
          <w:szCs w:val="24"/>
          <w:cs/>
          <w:lang w:bidi="th-TH"/>
        </w:rPr>
        <w:t xml:space="preserve">บาท) เป็นเงิน </w:t>
      </w:r>
      <w:r w:rsidRPr="001A1271">
        <w:rPr>
          <w:rFonts w:ascii="TH Sarabun New" w:hAnsi="TH Sarabun New" w:cs="TH SarabunPSK"/>
          <w:sz w:val="24"/>
          <w:szCs w:val="24"/>
        </w:rPr>
        <w:t xml:space="preserve">15,800 </w:t>
      </w:r>
      <w:r w:rsidRPr="001A1271">
        <w:rPr>
          <w:rFonts w:ascii="TH Sarabun New" w:hAnsi="TH Sarabun New" w:cs="TH SarabunPSK"/>
          <w:sz w:val="24"/>
          <w:szCs w:val="24"/>
          <w:cs/>
          <w:lang w:bidi="th-TH"/>
        </w:rPr>
        <w:t>บาท</w:t>
      </w:r>
    </w:p>
    <w:p w:rsidR="002825DE" w:rsidRPr="00A76BD8" w:rsidRDefault="001A1271" w:rsidP="001A1271">
      <w:pPr>
        <w:pStyle w:val="a3"/>
        <w:spacing w:before="1"/>
        <w:ind w:firstLine="284"/>
        <w:rPr>
          <w:rFonts w:ascii="TH Sarabun New" w:hAnsi="TH Sarabun New" w:cs="TH SarabunPSK" w:hint="cs"/>
          <w:lang w:bidi="th-TH"/>
        </w:rPr>
      </w:pPr>
      <w:r>
        <w:rPr>
          <w:rFonts w:ascii="TH Sarabun New" w:hAnsi="TH Sarabun New" w:cs="TH Sarabun New"/>
          <w:cs/>
          <w:lang w:bidi="th-TH"/>
        </w:rPr>
        <w:t>แน</w:t>
      </w:r>
      <w:r>
        <w:rPr>
          <w:rFonts w:ascii="TH Sarabun New" w:hAnsi="TH Sarabun New" w:cs="TH Sarabun New" w:hint="cs"/>
          <w:cs/>
          <w:lang w:bidi="th-TH"/>
        </w:rPr>
        <w:t>ว</w:t>
      </w:r>
      <w:r w:rsidR="00C44684" w:rsidRPr="00A76BD8">
        <w:rPr>
          <w:rFonts w:ascii="TH Sarabun New" w:hAnsi="TH Sarabun New" w:cs="TH Sarabun New"/>
          <w:cs/>
          <w:lang w:bidi="th-TH"/>
        </w:rPr>
        <w:t>ทางการแก้ไข</w:t>
      </w:r>
      <w:r>
        <w:rPr>
          <w:rFonts w:ascii="TH Sarabun New" w:hAnsi="TH Sarabun New" w:cs="TH SarabunPSK" w:hint="cs"/>
          <w:cs/>
          <w:lang w:bidi="th-TH"/>
        </w:rPr>
        <w:t>-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 w:rsidP="001A1271">
      <w:pPr>
        <w:pStyle w:val="a3"/>
        <w:tabs>
          <w:tab w:val="left" w:pos="9473"/>
        </w:tabs>
        <w:spacing w:before="0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="001A1271">
        <w:rPr>
          <w:rFonts w:ascii="TH SarabunPSK" w:hAnsi="TH SarabunPSK" w:cs="TH SarabunPSK"/>
          <w:sz w:val="22"/>
          <w:szCs w:val="22"/>
        </w:rPr>
        <w:t>……..</w:t>
      </w:r>
      <w:r w:rsidR="001A1271" w:rsidRPr="001A1271">
        <w:rPr>
          <w:rFonts w:ascii="TH SarabunPSK" w:hAnsi="TH SarabunPSK" w:cs="TH SarabunPSK"/>
          <w:sz w:val="22"/>
          <w:szCs w:val="22"/>
          <w:cs/>
        </w:rPr>
        <w:t>อัญชนา อนันต์โชติกุล</w:t>
      </w:r>
      <w:r w:rsidR="001A1271">
        <w:rPr>
          <w:rFonts w:ascii="TH SarabunPSK" w:hAnsi="TH SarabunPSK" w:cs="TH SarabunPSK"/>
          <w:sz w:val="22"/>
          <w:szCs w:val="22"/>
        </w:rPr>
        <w:t>……..</w:t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1A1271" w:rsidRPr="001A1271" w:rsidRDefault="001A1271" w:rsidP="001A1271">
      <w:pPr>
        <w:ind w:left="5760" w:firstLine="720"/>
        <w:rPr>
          <w:rFonts w:ascii="TH SarabunPSK" w:hAnsi="TH SarabunPSK" w:cs="TH SarabunPSK"/>
          <w:cs/>
        </w:rPr>
      </w:pPr>
      <w:r w:rsidRPr="001A1271">
        <w:rPr>
          <w:rFonts w:ascii="TH SarabunPSK" w:hAnsi="TH SarabunPSK" w:cs="TH SarabunPSK"/>
          <w:cs/>
        </w:rPr>
        <w:t>ผู้รายงาน (นางอัญชนา อนันต์โชติกุล)</w:t>
      </w:r>
    </w:p>
    <w:p w:rsidR="001A1271" w:rsidRPr="001A1271" w:rsidRDefault="001A1271" w:rsidP="001A1271">
      <w:pPr>
        <w:ind w:left="317" w:firstLine="1843"/>
        <w:rPr>
          <w:rFonts w:ascii="TH SarabunPSK" w:hAnsi="TH SarabunPSK" w:cs="TH SarabunPSK"/>
        </w:rPr>
      </w:pPr>
      <w:r w:rsidRPr="001A1271">
        <w:rPr>
          <w:rFonts w:ascii="TH SarabunPSK" w:hAnsi="TH SarabunPSK" w:cs="TH SarabunPSK"/>
          <w:cs/>
        </w:rPr>
        <w:t xml:space="preserve">   </w:t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  <w:t xml:space="preserve">    </w:t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1A1271">
        <w:rPr>
          <w:rFonts w:ascii="TH SarabunPSK" w:hAnsi="TH SarabunPSK" w:cs="TH SarabunPSK"/>
          <w:cs/>
        </w:rPr>
        <w:t xml:space="preserve">ตำแหน่ง </w:t>
      </w:r>
      <w:r w:rsidRPr="001A1271">
        <w:rPr>
          <w:rFonts w:ascii="TH SarabunPSK" w:hAnsi="TH SarabunPSK" w:cs="TH SarabunPSK" w:hint="cs"/>
          <w:cs/>
        </w:rPr>
        <w:t>รองประธานชมรมแอโรบิค</w:t>
      </w:r>
    </w:p>
    <w:p w:rsidR="001A1271" w:rsidRPr="001A1271" w:rsidRDefault="001A1271" w:rsidP="001A1271">
      <w:pPr>
        <w:rPr>
          <w:rFonts w:ascii="TH SarabunPSK" w:hAnsi="TH SarabunPSK" w:cs="TH SarabunPSK"/>
        </w:rPr>
      </w:pPr>
      <w:r w:rsidRPr="001A1271">
        <w:rPr>
          <w:rFonts w:ascii="TH SarabunPSK" w:hAnsi="TH SarabunPSK" w:cs="TH SarabunPSK"/>
          <w:cs/>
        </w:rPr>
        <w:t xml:space="preserve">    </w:t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</w:r>
      <w:r w:rsidRPr="001A127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1A1271">
        <w:rPr>
          <w:rFonts w:ascii="TH SarabunPSK" w:hAnsi="TH SarabunPSK" w:cs="TH SarabunPSK"/>
          <w:cs/>
        </w:rPr>
        <w:t>วันที่/เดือน/พ.ศ. 30 ตุลาคม 256</w:t>
      </w:r>
      <w:r w:rsidRPr="001A1271">
        <w:rPr>
          <w:rFonts w:ascii="TH SarabunPSK" w:hAnsi="TH SarabunPSK" w:cs="TH SarabunPSK" w:hint="cs"/>
          <w:cs/>
        </w:rPr>
        <w:t>3</w:t>
      </w:r>
    </w:p>
    <w:p w:rsidR="002825DE" w:rsidRPr="00A76BD8" w:rsidRDefault="002825DE" w:rsidP="001A1271">
      <w:pPr>
        <w:pStyle w:val="a3"/>
        <w:ind w:left="6918"/>
        <w:rPr>
          <w:rFonts w:ascii="TH Sarabun New" w:hAnsi="TH Sarabun New" w:cs="TH SarabunPSK"/>
        </w:rPr>
      </w:pPr>
    </w:p>
    <w:sectPr w:rsidR="002825DE" w:rsidRPr="00A76BD8" w:rsidSect="00FE6431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155EC"/>
    <w:rsid w:val="0013119E"/>
    <w:rsid w:val="001A1271"/>
    <w:rsid w:val="00241AB0"/>
    <w:rsid w:val="002825DE"/>
    <w:rsid w:val="003D73D5"/>
    <w:rsid w:val="003F41A9"/>
    <w:rsid w:val="00506E3D"/>
    <w:rsid w:val="00512617"/>
    <w:rsid w:val="0051393D"/>
    <w:rsid w:val="00687537"/>
    <w:rsid w:val="007A56E5"/>
    <w:rsid w:val="007D616A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90AF0"/>
    <w:rsid w:val="00D3225A"/>
    <w:rsid w:val="00DB623C"/>
    <w:rsid w:val="00E25E47"/>
    <w:rsid w:val="00E62C02"/>
    <w:rsid w:val="00EA4AD5"/>
    <w:rsid w:val="00F05D0A"/>
    <w:rsid w:val="00FE6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31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E6431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E6431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FE6431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  <w:style w:type="paragraph" w:styleId="aa">
    <w:name w:val="Normal (Web)"/>
    <w:basedOn w:val="a"/>
    <w:uiPriority w:val="99"/>
    <w:unhideWhenUsed/>
    <w:rsid w:val="001A1271"/>
    <w:pPr>
      <w:widowControl/>
      <w:autoSpaceDE/>
      <w:autoSpaceDN/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7</cp:revision>
  <dcterms:created xsi:type="dcterms:W3CDTF">2021-04-05T07:44:00Z</dcterms:created>
  <dcterms:modified xsi:type="dcterms:W3CDTF">2021-04-23T04:27:00Z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