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10517F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 </w:t>
      </w:r>
      <w:r w:rsidR="00C44684" w:rsidRPr="0010517F">
        <w:rPr>
          <w:rFonts w:ascii="TH SarabunPSK" w:hAnsi="TH SarabunPSK" w:cs="TH SarabunPSK"/>
          <w:sz w:val="32"/>
          <w:szCs w:val="32"/>
        </w:rPr>
        <w:t>P.3</w:t>
      </w:r>
    </w:p>
    <w:p w:rsidR="002825DE" w:rsidRPr="0010517F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ปีงบประมาณ</w:t>
      </w:r>
      <w:r w:rsidR="00A90C90" w:rsidRPr="0010517F">
        <w:rPr>
          <w:rFonts w:ascii="TH SarabunPSK" w:hAnsi="TH SarabunPSK" w:cs="TH SarabunPSK"/>
          <w:sz w:val="32"/>
          <w:szCs w:val="32"/>
        </w:rPr>
        <w:t xml:space="preserve">  2563</w:t>
      </w:r>
    </w:p>
    <w:p w:rsidR="002825DE" w:rsidRPr="0010517F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10517F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แบบรายงานผลการดำเนินงาน</w:t>
      </w:r>
      <w:r w:rsidRPr="0010517F">
        <w:rPr>
          <w:rFonts w:ascii="TH SarabunPSK" w:hAnsi="TH SarabunPSK" w:cs="TH SarabunPSK"/>
          <w:sz w:val="32"/>
          <w:szCs w:val="32"/>
        </w:rPr>
        <w:t>/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10517F">
        <w:rPr>
          <w:rFonts w:ascii="TH SarabunPSK" w:hAnsi="TH SarabunPSK" w:cs="TH SarabunPSK"/>
          <w:sz w:val="32"/>
          <w:szCs w:val="32"/>
          <w:cs/>
          <w:lang w:bidi="th-TH"/>
        </w:rPr>
        <w:t>ั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บสนุนจาก</w:t>
      </w:r>
    </w:p>
    <w:p w:rsidR="00506E3D" w:rsidRPr="0010517F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2825DE" w:rsidRPr="0010517F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โครงการออกกำลังกายหลากหลายส่งเสริมสุขภาพผู้สูงวัย</w:t>
      </w:r>
    </w:p>
    <w:p w:rsidR="00506E3D" w:rsidRPr="0010517F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10517F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10517F">
        <w:rPr>
          <w:rFonts w:ascii="TH SarabunPSK" w:hAnsi="TH SarabunPSK" w:cs="TH SarabunPSK"/>
          <w:sz w:val="32"/>
          <w:szCs w:val="32"/>
        </w:rPr>
        <w:t xml:space="preserve">.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10517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506E3D" w:rsidRPr="0010517F">
        <w:rPr>
          <w:rFonts w:ascii="TH SarabunPSK" w:hAnsi="TH SarabunPSK" w:cs="TH SarabunPSK"/>
          <w:sz w:val="32"/>
          <w:szCs w:val="32"/>
        </w:rPr>
        <w:t xml:space="preserve">1 </w:t>
      </w:r>
      <w:r w:rsidR="00506E3D" w:rsidRPr="0010517F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="00506E3D" w:rsidRPr="0010517F">
        <w:rPr>
          <w:rFonts w:ascii="TH SarabunPSK" w:hAnsi="TH SarabunPSK" w:cs="TH SarabunPSK"/>
          <w:sz w:val="32"/>
          <w:szCs w:val="32"/>
        </w:rPr>
        <w:t>.</w:t>
      </w:r>
      <w:r w:rsidR="00506E3D" w:rsidRPr="0010517F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10517F">
        <w:rPr>
          <w:rFonts w:ascii="TH SarabunPSK" w:hAnsi="TH SarabunPSK" w:cs="TH SarabunPSK"/>
          <w:sz w:val="32"/>
          <w:szCs w:val="32"/>
        </w:rPr>
        <w:t>. 2562</w:t>
      </w:r>
    </w:p>
    <w:p w:rsidR="002825DE" w:rsidRPr="0010517F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10517F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>1.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B661E0" w:rsidRPr="0010517F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1.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0517F">
        <w:rPr>
          <w:rFonts w:ascii="TH SarabunPSK" w:hAnsi="TH SarabunPSK" w:cs="TH SarabunPSK"/>
          <w:sz w:val="32"/>
          <w:szCs w:val="32"/>
        </w:rPr>
        <w:t xml:space="preserve">50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ของกลุ่มเป้าหมายเข้าร่วมออกกำลังกายต่อวัน   </w:t>
      </w:r>
    </w:p>
    <w:p w:rsidR="00B661E0" w:rsidRPr="0010517F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2.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10517F">
        <w:rPr>
          <w:rFonts w:ascii="TH SarabunPSK" w:hAnsi="TH SarabunPSK" w:cs="TH SarabunPSK"/>
          <w:sz w:val="32"/>
          <w:szCs w:val="32"/>
        </w:rPr>
        <w:t xml:space="preserve">80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ของกลุ่มเป้าหมายมีระดับความสุขเพิ่มขึ้น </w:t>
      </w:r>
      <w:r w:rsidRPr="0010517F">
        <w:rPr>
          <w:rFonts w:ascii="TH SarabunPSK" w:hAnsi="TH SarabunPSK" w:cs="TH SarabunPSK"/>
          <w:sz w:val="32"/>
          <w:szCs w:val="32"/>
        </w:rPr>
        <w:t>(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กรมสุขภาพจิต</w:t>
      </w:r>
      <w:r w:rsidRPr="0010517F">
        <w:rPr>
          <w:rFonts w:ascii="TH SarabunPSK" w:hAnsi="TH SarabunPSK" w:cs="TH SarabunPSK"/>
          <w:sz w:val="32"/>
          <w:szCs w:val="32"/>
        </w:rPr>
        <w:t xml:space="preserve">)   </w:t>
      </w:r>
    </w:p>
    <w:p w:rsidR="002825DE" w:rsidRPr="0010517F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3.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สมรรถภาพทางกาย </w:t>
      </w:r>
      <w:r w:rsidRPr="0010517F">
        <w:rPr>
          <w:rFonts w:ascii="TH SarabunPSK" w:hAnsi="TH SarabunPSK" w:cs="TH SarabunPSK"/>
          <w:sz w:val="32"/>
          <w:szCs w:val="32"/>
        </w:rPr>
        <w:t>(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การทรงตัวและคล่องแคล่วว่องไว</w:t>
      </w:r>
      <w:r w:rsidRPr="0010517F">
        <w:rPr>
          <w:rFonts w:ascii="TH SarabunPSK" w:hAnsi="TH SarabunPSK" w:cs="TH SarabunPSK"/>
          <w:sz w:val="32"/>
          <w:szCs w:val="32"/>
        </w:rPr>
        <w:t xml:space="preserve">)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เพิ่มขึ้น</w:t>
      </w:r>
      <w:r w:rsidRPr="0010517F">
        <w:rPr>
          <w:rFonts w:ascii="TH SarabunPSK" w:hAnsi="TH SarabunPSK" w:cs="TH SarabunPSK"/>
          <w:sz w:val="32"/>
          <w:szCs w:val="32"/>
        </w:rPr>
        <w:t>/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คงที่</w:t>
      </w:r>
    </w:p>
    <w:p w:rsidR="002825DE" w:rsidRPr="0010517F" w:rsidRDefault="00C44684">
      <w:pPr>
        <w:pStyle w:val="a3"/>
        <w:spacing w:before="1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>2.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กลุ่มเป้าหมาย</w:t>
      </w:r>
    </w:p>
    <w:p w:rsidR="002825DE" w:rsidRPr="0010517F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5.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กลุ่มผู้สูงอายุ</w:t>
      </w:r>
    </w:p>
    <w:p w:rsidR="002825DE" w:rsidRPr="0010517F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>3.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ระยะเวลา</w:t>
      </w:r>
    </w:p>
    <w:p w:rsidR="002825DE" w:rsidRPr="0010517F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1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ต</w:t>
      </w:r>
      <w:r w:rsidRPr="0010517F">
        <w:rPr>
          <w:rFonts w:ascii="TH SarabunPSK" w:hAnsi="TH SarabunPSK" w:cs="TH SarabunPSK"/>
          <w:sz w:val="32"/>
          <w:szCs w:val="32"/>
        </w:rPr>
        <w:t>.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10517F">
        <w:rPr>
          <w:rFonts w:ascii="TH SarabunPSK" w:hAnsi="TH SarabunPSK" w:cs="TH SarabunPSK"/>
          <w:sz w:val="32"/>
          <w:szCs w:val="32"/>
        </w:rPr>
        <w:t xml:space="preserve">. 2562 - 30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ก</w:t>
      </w:r>
      <w:r w:rsidRPr="0010517F">
        <w:rPr>
          <w:rFonts w:ascii="TH SarabunPSK" w:hAnsi="TH SarabunPSK" w:cs="TH SarabunPSK"/>
          <w:sz w:val="32"/>
          <w:szCs w:val="32"/>
        </w:rPr>
        <w:t>.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ย</w:t>
      </w:r>
      <w:r w:rsidRPr="0010517F">
        <w:rPr>
          <w:rFonts w:ascii="TH SarabunPSK" w:hAnsi="TH SarabunPSK" w:cs="TH SarabunPSK"/>
          <w:sz w:val="32"/>
          <w:szCs w:val="32"/>
        </w:rPr>
        <w:t>. 2563</w:t>
      </w:r>
    </w:p>
    <w:p w:rsidR="002825DE" w:rsidRPr="0010517F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>4.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ผลการดำเนินการ</w:t>
      </w:r>
    </w:p>
    <w:p w:rsidR="008321A0" w:rsidRPr="0010517F" w:rsidRDefault="008321A0" w:rsidP="008321A0">
      <w:pPr>
        <w:pStyle w:val="a3"/>
        <w:ind w:left="167" w:firstLine="553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1.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มีสมาชิกเข้าร่วมกิจกรรม </w:t>
      </w:r>
      <w:r w:rsidR="00102CD0" w:rsidRPr="0010517F">
        <w:rPr>
          <w:rFonts w:ascii="TH SarabunPSK" w:hAnsi="TH SarabunPSK" w:cs="TH SarabunPSK"/>
          <w:sz w:val="32"/>
          <w:szCs w:val="32"/>
        </w:rPr>
        <w:t>50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>เฉลี่ย 39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คน/วัน</w:t>
      </w:r>
      <w:r w:rsidR="00102CD0" w:rsidRPr="001051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>คิดเป็นร้อยละ 78</w:t>
      </w:r>
    </w:p>
    <w:p w:rsidR="008321A0" w:rsidRPr="0010517F" w:rsidRDefault="008321A0" w:rsidP="008321A0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สมาชิกมีดัชนีความสุข ดังนี้</w:t>
      </w:r>
    </w:p>
    <w:p w:rsidR="008321A0" w:rsidRPr="0010517F" w:rsidRDefault="008321A0" w:rsidP="008321A0">
      <w:pPr>
        <w:pStyle w:val="a3"/>
        <w:ind w:left="167"/>
        <w:rPr>
          <w:rFonts w:ascii="TH SarabunPSK" w:hAnsi="TH SarabunPSK" w:cs="TH SarabunPSK"/>
          <w:sz w:val="32"/>
          <w:szCs w:val="32"/>
          <w:lang w:bidi="th-TH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- 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ระดับความสุขน้อยกว่าคนปกติ ก่อนเข้าร่วม 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>9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>18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>0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>0</w:t>
      </w:r>
    </w:p>
    <w:p w:rsidR="008321A0" w:rsidRPr="0010517F" w:rsidRDefault="008321A0" w:rsidP="008321A0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- 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ระดับความสุขเท่ากับคนปกติ ก่อนเข้าร่วม </w:t>
      </w:r>
      <w:r w:rsidR="00102CD0" w:rsidRPr="0010517F">
        <w:rPr>
          <w:rFonts w:ascii="TH SarabunPSK" w:hAnsi="TH SarabunPSK" w:cs="TH SarabunPSK"/>
          <w:sz w:val="32"/>
          <w:szCs w:val="32"/>
        </w:rPr>
        <w:t>29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</w:rPr>
        <w:t>58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102CD0" w:rsidRPr="0010517F">
        <w:rPr>
          <w:rFonts w:ascii="TH SarabunPSK" w:hAnsi="TH SarabunPSK" w:cs="TH SarabunPSK"/>
          <w:sz w:val="32"/>
          <w:szCs w:val="32"/>
        </w:rPr>
        <w:t>9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</w:rPr>
        <w:t>18</w:t>
      </w:r>
    </w:p>
    <w:p w:rsidR="008321A0" w:rsidRPr="0010517F" w:rsidRDefault="008321A0" w:rsidP="008321A0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- 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ระดับความสุขมากกว่าคนปกติ ก่อนเข้าร่วม </w:t>
      </w:r>
      <w:r w:rsidR="00102CD0" w:rsidRPr="0010517F">
        <w:rPr>
          <w:rFonts w:ascii="TH SarabunPSK" w:hAnsi="TH SarabunPSK" w:cs="TH SarabunPSK"/>
          <w:sz w:val="32"/>
          <w:szCs w:val="32"/>
        </w:rPr>
        <w:t>12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</w:rPr>
        <w:t>24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102CD0" w:rsidRPr="0010517F">
        <w:rPr>
          <w:rFonts w:ascii="TH SarabunPSK" w:hAnsi="TH SarabunPSK" w:cs="TH SarabunPSK"/>
          <w:sz w:val="32"/>
          <w:szCs w:val="32"/>
        </w:rPr>
        <w:t>4</w:t>
      </w:r>
      <w:r w:rsidRPr="0010517F">
        <w:rPr>
          <w:rFonts w:ascii="TH SarabunPSK" w:hAnsi="TH SarabunPSK" w:cs="TH SarabunPSK"/>
          <w:sz w:val="32"/>
          <w:szCs w:val="32"/>
        </w:rPr>
        <w:t>1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</w:rPr>
        <w:t>82</w:t>
      </w:r>
    </w:p>
    <w:p w:rsidR="008321A0" w:rsidRPr="0010517F" w:rsidRDefault="008321A0" w:rsidP="008321A0">
      <w:pPr>
        <w:pStyle w:val="a3"/>
        <w:ind w:left="167" w:firstLine="553"/>
        <w:rPr>
          <w:rFonts w:ascii="TH SarabunPSK" w:hAnsi="TH SarabunPSK" w:cs="TH SarabunPSK"/>
          <w:sz w:val="32"/>
          <w:szCs w:val="32"/>
          <w:lang w:bidi="th-TH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3.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การประเมินสมรรถภาพทางกาย</w:t>
      </w:r>
    </w:p>
    <w:p w:rsidR="008321A0" w:rsidRPr="0010517F" w:rsidRDefault="008321A0" w:rsidP="00FC2FF9">
      <w:pPr>
        <w:pStyle w:val="a3"/>
        <w:ind w:left="142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>3.1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ความแข็งแรงของกล้ามเนื้อ</w:t>
      </w:r>
    </w:p>
    <w:p w:rsidR="008321A0" w:rsidRPr="0010517F" w:rsidRDefault="008321A0" w:rsidP="008321A0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-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ลุกนั่ง </w:t>
      </w:r>
      <w:r w:rsidRPr="0010517F">
        <w:rPr>
          <w:rFonts w:ascii="TH SarabunPSK" w:hAnsi="TH SarabunPSK" w:cs="TH SarabunPSK"/>
          <w:sz w:val="32"/>
          <w:szCs w:val="32"/>
        </w:rPr>
        <w:t>5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ครั้ง (</w:t>
      </w:r>
      <w:r w:rsidR="00FC2FF9">
        <w:rPr>
          <w:rFonts w:ascii="TH SarabunPSK" w:hAnsi="TH SarabunPSK" w:cs="TH SarabunPSK"/>
          <w:sz w:val="32"/>
          <w:szCs w:val="32"/>
        </w:rPr>
        <w:t>FTSST)</w:t>
      </w:r>
      <w:r w:rsidR="00FC2FF9">
        <w:rPr>
          <w:rFonts w:ascii="TH SarabunPSK" w:hAnsi="TH SarabunPSK" w:cs="TH SarabunPSK"/>
          <w:sz w:val="32"/>
          <w:szCs w:val="32"/>
        </w:rPr>
        <w:tab/>
        <w:t xml:space="preserve"> </w:t>
      </w:r>
      <w:r w:rsidRPr="0010517F">
        <w:rPr>
          <w:rFonts w:ascii="TH SarabunPSK" w:hAnsi="TH SarabunPSK" w:cs="TH SarabunPSK"/>
          <w:sz w:val="32"/>
          <w:szCs w:val="32"/>
        </w:rPr>
        <w:t>&lt; 12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วินาที ก่อนเข้าร่วม </w:t>
      </w:r>
      <w:r w:rsidR="00102CD0" w:rsidRPr="0010517F">
        <w:rPr>
          <w:rFonts w:ascii="TH SarabunPSK" w:hAnsi="TH SarabunPSK" w:cs="TH SarabunPSK"/>
          <w:sz w:val="32"/>
          <w:szCs w:val="32"/>
        </w:rPr>
        <w:t>48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>84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102CD0" w:rsidRPr="0010517F">
        <w:rPr>
          <w:rFonts w:ascii="TH SarabunPSK" w:hAnsi="TH SarabunPSK" w:cs="TH SarabunPSK"/>
          <w:sz w:val="32"/>
          <w:szCs w:val="32"/>
        </w:rPr>
        <w:t>50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</w:rPr>
        <w:t>100</w:t>
      </w:r>
    </w:p>
    <w:p w:rsidR="00102CD0" w:rsidRPr="0010517F" w:rsidRDefault="00FC2FF9" w:rsidP="00FC2FF9">
      <w:pPr>
        <w:pStyle w:val="a3"/>
        <w:tabs>
          <w:tab w:val="left" w:pos="2268"/>
        </w:tabs>
        <w:ind w:left="1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02CD0" w:rsidRPr="0010517F">
        <w:rPr>
          <w:rFonts w:ascii="TH SarabunPSK" w:hAnsi="TH SarabunPSK" w:cs="TH SarabunPSK"/>
          <w:sz w:val="32"/>
          <w:szCs w:val="32"/>
        </w:rPr>
        <w:t>&gt; 12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วินาที ก่อนเข้าร่วม </w:t>
      </w:r>
      <w:r w:rsidR="00102CD0" w:rsidRPr="0010517F">
        <w:rPr>
          <w:rFonts w:ascii="TH SarabunPSK" w:hAnsi="TH SarabunPSK" w:cs="TH SarabunPSK"/>
          <w:sz w:val="32"/>
          <w:szCs w:val="32"/>
        </w:rPr>
        <w:t>8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</w:rPr>
        <w:t>16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102CD0" w:rsidRPr="0010517F">
        <w:rPr>
          <w:rFonts w:ascii="TH SarabunPSK" w:hAnsi="TH SarabunPSK" w:cs="TH SarabunPSK"/>
          <w:sz w:val="32"/>
          <w:szCs w:val="32"/>
        </w:rPr>
        <w:t>0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</w:rPr>
        <w:t>0</w:t>
      </w:r>
    </w:p>
    <w:p w:rsidR="008321A0" w:rsidRPr="0010517F" w:rsidRDefault="008321A0" w:rsidP="008321A0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- </w:t>
      </w:r>
      <w:r w:rsidR="00102CD0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การงอศอก 30 วินาที &lt; 11 ครั้ง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ก่อนเข้าร่วม </w:t>
      </w:r>
      <w:r w:rsidRPr="0010517F">
        <w:rPr>
          <w:rFonts w:ascii="TH SarabunPSK" w:hAnsi="TH SarabunPSK" w:cs="TH SarabunPSK"/>
          <w:sz w:val="32"/>
          <w:szCs w:val="32"/>
        </w:rPr>
        <w:t>2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</w:rPr>
        <w:t>4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="00102CD0" w:rsidRPr="0010517F">
        <w:rPr>
          <w:rFonts w:ascii="TH SarabunPSK" w:hAnsi="TH SarabunPSK" w:cs="TH SarabunPSK"/>
          <w:sz w:val="32"/>
          <w:szCs w:val="32"/>
        </w:rPr>
        <w:t>0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="00102CD0" w:rsidRPr="0010517F">
        <w:rPr>
          <w:rFonts w:ascii="TH SarabunPSK" w:hAnsi="TH SarabunPSK" w:cs="TH SarabunPSK"/>
          <w:sz w:val="32"/>
          <w:szCs w:val="32"/>
        </w:rPr>
        <w:t>0</w:t>
      </w:r>
    </w:p>
    <w:p w:rsidR="008321A0" w:rsidRPr="0010517F" w:rsidRDefault="00102CD0" w:rsidP="008321A0">
      <w:pPr>
        <w:pStyle w:val="a3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ab/>
      </w:r>
      <w:r w:rsidRPr="0010517F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FC2FF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&gt; 11 ครั้ง </w:t>
      </w:r>
      <w:r w:rsidR="008321A0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ก่อนเข้าร่วม </w:t>
      </w:r>
      <w:r w:rsidRPr="0010517F">
        <w:rPr>
          <w:rFonts w:ascii="TH SarabunPSK" w:hAnsi="TH SarabunPSK" w:cs="TH SarabunPSK"/>
          <w:sz w:val="32"/>
          <w:szCs w:val="32"/>
        </w:rPr>
        <w:t>4</w:t>
      </w:r>
      <w:r w:rsidR="008321A0" w:rsidRPr="0010517F">
        <w:rPr>
          <w:rFonts w:ascii="TH SarabunPSK" w:hAnsi="TH SarabunPSK" w:cs="TH SarabunPSK"/>
          <w:sz w:val="32"/>
          <w:szCs w:val="32"/>
        </w:rPr>
        <w:t>8</w:t>
      </w:r>
      <w:r w:rsidR="008321A0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Pr="0010517F">
        <w:rPr>
          <w:rFonts w:ascii="TH SarabunPSK" w:hAnsi="TH SarabunPSK" w:cs="TH SarabunPSK"/>
          <w:sz w:val="32"/>
          <w:szCs w:val="32"/>
        </w:rPr>
        <w:t>96</w:t>
      </w:r>
      <w:r w:rsidR="008321A0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หลังเข้าร่วม </w:t>
      </w:r>
      <w:r w:rsidRPr="0010517F">
        <w:rPr>
          <w:rFonts w:ascii="TH SarabunPSK" w:hAnsi="TH SarabunPSK" w:cs="TH SarabunPSK"/>
          <w:sz w:val="32"/>
          <w:szCs w:val="32"/>
        </w:rPr>
        <w:t>50</w:t>
      </w:r>
      <w:r w:rsidR="008321A0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คน คิดเป็นร้อยละ </w:t>
      </w:r>
      <w:r w:rsidRPr="0010517F">
        <w:rPr>
          <w:rFonts w:ascii="TH SarabunPSK" w:hAnsi="TH SarabunPSK" w:cs="TH SarabunPSK"/>
          <w:sz w:val="32"/>
          <w:szCs w:val="32"/>
        </w:rPr>
        <w:t>100</w:t>
      </w:r>
    </w:p>
    <w:p w:rsidR="008321A0" w:rsidRPr="0010517F" w:rsidRDefault="008321A0" w:rsidP="00FC2FF9">
      <w:pPr>
        <w:pStyle w:val="a3"/>
        <w:ind w:left="142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>3.2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การทรงตัวและคล่องแคล่วว่องไว</w:t>
      </w:r>
    </w:p>
    <w:p w:rsidR="00FC2FF9" w:rsidRDefault="008321A0" w:rsidP="008321A0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 xml:space="preserve">-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ลุก เดิน นั่ง ไปกลับ </w:t>
      </w:r>
      <w:r w:rsidRPr="0010517F">
        <w:rPr>
          <w:rFonts w:ascii="TH SarabunPSK" w:hAnsi="TH SarabunPSK" w:cs="TH SarabunPSK"/>
          <w:sz w:val="32"/>
          <w:szCs w:val="32"/>
        </w:rPr>
        <w:t>3</w:t>
      </w:r>
      <w:r w:rsidRPr="001051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เมตร (</w:t>
      </w:r>
      <w:r w:rsidRPr="0010517F">
        <w:rPr>
          <w:rFonts w:ascii="TH SarabunPSK" w:hAnsi="TH SarabunPSK" w:cs="TH SarabunPSK"/>
          <w:sz w:val="32"/>
          <w:szCs w:val="32"/>
        </w:rPr>
        <w:t xml:space="preserve">TUG) </w:t>
      </w:r>
      <w:r w:rsidR="007B5CF4" w:rsidRPr="0010517F">
        <w:rPr>
          <w:rFonts w:ascii="TH SarabunPSK" w:hAnsi="TH SarabunPSK" w:cs="TH SarabunPSK"/>
          <w:sz w:val="32"/>
          <w:szCs w:val="32"/>
        </w:rPr>
        <w:t xml:space="preserve"> </w:t>
      </w:r>
    </w:p>
    <w:p w:rsidR="00102CD0" w:rsidRPr="0010517F" w:rsidRDefault="008321A0" w:rsidP="00FC2FF9">
      <w:pPr>
        <w:pStyle w:val="a3"/>
        <w:spacing w:before="0"/>
        <w:ind w:left="167" w:firstLine="553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>&lt; 12</w:t>
      </w:r>
      <w:r w:rsidRPr="001051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วินาที ก่อนเข้าร่วม </w:t>
      </w:r>
      <w:r w:rsidR="007B5CF4" w:rsidRPr="0010517F">
        <w:rPr>
          <w:rFonts w:ascii="TH SarabunPSK" w:hAnsi="TH SarabunPSK" w:cs="TH SarabunPSK"/>
          <w:sz w:val="32"/>
          <w:szCs w:val="32"/>
        </w:rPr>
        <w:t>32</w:t>
      </w:r>
      <w:r w:rsidRPr="001051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="007B5CF4" w:rsidRPr="0010517F">
        <w:rPr>
          <w:rFonts w:ascii="TH SarabunPSK" w:hAnsi="TH SarabunPSK" w:cs="TH SarabunPSK"/>
          <w:sz w:val="32"/>
          <w:szCs w:val="32"/>
        </w:rPr>
        <w:t>64</w:t>
      </w:r>
      <w:r w:rsidRPr="001051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หลังเข้าร่วม </w:t>
      </w:r>
      <w:r w:rsidR="007B5CF4" w:rsidRPr="0010517F">
        <w:rPr>
          <w:rFonts w:ascii="TH SarabunPSK" w:hAnsi="TH SarabunPSK" w:cs="TH SarabunPSK"/>
          <w:sz w:val="32"/>
          <w:szCs w:val="32"/>
        </w:rPr>
        <w:t>44</w:t>
      </w:r>
      <w:r w:rsidRPr="001051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="007B5CF4" w:rsidRPr="0010517F">
        <w:rPr>
          <w:rFonts w:ascii="TH SarabunPSK" w:hAnsi="TH SarabunPSK" w:cs="TH SarabunPSK"/>
          <w:sz w:val="32"/>
          <w:szCs w:val="32"/>
        </w:rPr>
        <w:t>88</w:t>
      </w:r>
    </w:p>
    <w:p w:rsidR="007B5CF4" w:rsidRPr="0010517F" w:rsidRDefault="00FC2FF9" w:rsidP="00FC2FF9">
      <w:pPr>
        <w:pStyle w:val="a3"/>
        <w:tabs>
          <w:tab w:val="left" w:pos="709"/>
        </w:tabs>
        <w:spacing w:before="0"/>
        <w:ind w:left="167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5CF4" w:rsidRPr="0010517F">
        <w:rPr>
          <w:rFonts w:ascii="TH SarabunPSK" w:hAnsi="TH SarabunPSK" w:cs="TH SarabunPSK"/>
          <w:sz w:val="32"/>
          <w:szCs w:val="32"/>
        </w:rPr>
        <w:t>&gt; 12</w:t>
      </w:r>
      <w:r w:rsidR="007B5CF4" w:rsidRPr="001051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B5CF4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วินาที ก่อนเข้าร่วม </w:t>
      </w:r>
      <w:r w:rsidR="007B5CF4" w:rsidRPr="0010517F">
        <w:rPr>
          <w:rFonts w:ascii="TH SarabunPSK" w:hAnsi="TH SarabunPSK" w:cs="TH SarabunPSK"/>
          <w:sz w:val="32"/>
          <w:szCs w:val="32"/>
        </w:rPr>
        <w:t>18</w:t>
      </w:r>
      <w:r w:rsidR="007B5CF4" w:rsidRPr="001051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B5CF4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="007B5CF4" w:rsidRPr="0010517F">
        <w:rPr>
          <w:rFonts w:ascii="TH SarabunPSK" w:hAnsi="TH SarabunPSK" w:cs="TH SarabunPSK"/>
          <w:sz w:val="32"/>
          <w:szCs w:val="32"/>
        </w:rPr>
        <w:t>36</w:t>
      </w:r>
      <w:r w:rsidR="007B5CF4" w:rsidRPr="001051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B5CF4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หลังเข้าร่วม </w:t>
      </w:r>
      <w:r w:rsidR="007B5CF4" w:rsidRPr="0010517F">
        <w:rPr>
          <w:rFonts w:ascii="TH SarabunPSK" w:hAnsi="TH SarabunPSK" w:cs="TH SarabunPSK"/>
          <w:sz w:val="32"/>
          <w:szCs w:val="32"/>
        </w:rPr>
        <w:t>6</w:t>
      </w:r>
      <w:r w:rsidR="007B5CF4" w:rsidRPr="0010517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7B5CF4"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="007B5CF4" w:rsidRPr="0010517F">
        <w:rPr>
          <w:rFonts w:ascii="TH SarabunPSK" w:hAnsi="TH SarabunPSK" w:cs="TH SarabunPSK"/>
          <w:sz w:val="32"/>
          <w:szCs w:val="32"/>
        </w:rPr>
        <w:t>12</w:t>
      </w:r>
    </w:p>
    <w:p w:rsidR="002825DE" w:rsidRPr="0010517F" w:rsidRDefault="00C44684" w:rsidP="008321A0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>5.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ผลสัมฤทธิ์ตามวัตถุประสงค์</w:t>
      </w:r>
      <w:r w:rsidRPr="0010517F">
        <w:rPr>
          <w:rFonts w:ascii="TH SarabunPSK" w:hAnsi="TH SarabunPSK" w:cs="TH SarabunPSK"/>
          <w:sz w:val="32"/>
          <w:szCs w:val="32"/>
        </w:rPr>
        <w:t>/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</w:t>
      </w:r>
    </w:p>
    <w:p w:rsidR="002825DE" w:rsidRPr="0010517F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 New" w:cs="TH SarabunPSK"/>
          <w:sz w:val="32"/>
          <w:szCs w:val="32"/>
        </w:rPr>
        <w:t>☑</w:t>
      </w:r>
      <w:r w:rsidRPr="0010517F">
        <w:rPr>
          <w:rFonts w:ascii="TH SarabunPSK" w:hAnsi="TH SarabunPSK" w:cs="TH SarabunPSK"/>
          <w:sz w:val="32"/>
          <w:szCs w:val="32"/>
        </w:rPr>
        <w:t xml:space="preserve">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10517F">
        <w:rPr>
          <w:rFonts w:ascii="TH SarabunPSK" w:hAnsi="TH SarabunPSK" w:cs="TH SarabunPSK"/>
          <w:sz w:val="32"/>
          <w:szCs w:val="32"/>
        </w:rPr>
        <w:t>/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10517F">
        <w:rPr>
          <w:rFonts w:ascii="TH SarabunPSK" w:hAnsi="TH Sarabun New" w:cs="TH SarabunPSK"/>
          <w:sz w:val="32"/>
          <w:szCs w:val="32"/>
        </w:rPr>
        <w:t>☒</w:t>
      </w:r>
      <w:r w:rsidRPr="0010517F">
        <w:rPr>
          <w:rFonts w:ascii="TH SarabunPSK" w:hAnsi="TH SarabunPSK" w:cs="TH SarabunPSK"/>
          <w:sz w:val="32"/>
          <w:szCs w:val="32"/>
        </w:rPr>
        <w:t xml:space="preserve"> 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10517F">
        <w:rPr>
          <w:rFonts w:ascii="TH SarabunPSK" w:hAnsi="TH SarabunPSK" w:cs="TH SarabunPSK"/>
          <w:sz w:val="32"/>
          <w:szCs w:val="32"/>
        </w:rPr>
        <w:t>/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10517F" w:rsidRDefault="0010517F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</w:p>
    <w:p w:rsidR="0010517F" w:rsidRDefault="0010517F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</w:p>
    <w:p w:rsidR="0010517F" w:rsidRDefault="0010517F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</w:p>
    <w:p w:rsidR="0010517F" w:rsidRDefault="0010517F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</w:p>
    <w:p w:rsidR="002825DE" w:rsidRPr="0010517F" w:rsidRDefault="00C44684">
      <w:pPr>
        <w:pStyle w:val="a3"/>
        <w:spacing w:before="0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lastRenderedPageBreak/>
        <w:t>6.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4"/>
        <w:gridCol w:w="592"/>
        <w:gridCol w:w="1419"/>
        <w:gridCol w:w="2257"/>
      </w:tblGrid>
      <w:tr w:rsidR="009362F5" w:rsidRPr="0010517F" w:rsidTr="0010517F">
        <w:tc>
          <w:tcPr>
            <w:tcW w:w="2977" w:type="dxa"/>
          </w:tcPr>
          <w:p w:rsidR="009362F5" w:rsidRPr="0010517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4" w:type="dxa"/>
          </w:tcPr>
          <w:p w:rsidR="009362F5" w:rsidRPr="0010517F" w:rsidRDefault="00D5335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</w:rPr>
              <w:t>37,200</w:t>
            </w:r>
          </w:p>
        </w:tc>
        <w:tc>
          <w:tcPr>
            <w:tcW w:w="592" w:type="dxa"/>
          </w:tcPr>
          <w:p w:rsidR="009362F5" w:rsidRPr="0010517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10517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7" w:type="dxa"/>
          </w:tcPr>
          <w:p w:rsidR="009362F5" w:rsidRPr="0010517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10517F" w:rsidTr="0010517F">
        <w:tc>
          <w:tcPr>
            <w:tcW w:w="2977" w:type="dxa"/>
          </w:tcPr>
          <w:p w:rsidR="009362F5" w:rsidRPr="0010517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4" w:type="dxa"/>
          </w:tcPr>
          <w:p w:rsidR="009362F5" w:rsidRPr="0010517F" w:rsidRDefault="00D5335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</w:rPr>
              <w:t>31,485</w:t>
            </w:r>
          </w:p>
        </w:tc>
        <w:tc>
          <w:tcPr>
            <w:tcW w:w="592" w:type="dxa"/>
          </w:tcPr>
          <w:p w:rsidR="009362F5" w:rsidRPr="0010517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10517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7" w:type="dxa"/>
          </w:tcPr>
          <w:p w:rsidR="009362F5" w:rsidRPr="0010517F" w:rsidRDefault="00D5335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</w:rPr>
              <w:t>84.63</w:t>
            </w:r>
          </w:p>
        </w:tc>
      </w:tr>
      <w:tr w:rsidR="009362F5" w:rsidRPr="0010517F" w:rsidTr="0010517F">
        <w:tc>
          <w:tcPr>
            <w:tcW w:w="2977" w:type="dxa"/>
          </w:tcPr>
          <w:p w:rsidR="009362F5" w:rsidRPr="0010517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4" w:type="dxa"/>
          </w:tcPr>
          <w:p w:rsidR="009362F5" w:rsidRPr="0010517F" w:rsidRDefault="00D5335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</w:rPr>
              <w:t>5,715</w:t>
            </w:r>
          </w:p>
        </w:tc>
        <w:tc>
          <w:tcPr>
            <w:tcW w:w="592" w:type="dxa"/>
          </w:tcPr>
          <w:p w:rsidR="009362F5" w:rsidRPr="0010517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9" w:type="dxa"/>
          </w:tcPr>
          <w:p w:rsidR="009362F5" w:rsidRPr="0010517F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7" w:type="dxa"/>
          </w:tcPr>
          <w:p w:rsidR="009362F5" w:rsidRPr="0010517F" w:rsidRDefault="00D53356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10517F">
              <w:rPr>
                <w:rFonts w:ascii="TH SarabunPSK" w:hAnsi="TH SarabunPSK" w:cs="TH SarabunPSK"/>
                <w:sz w:val="32"/>
                <w:szCs w:val="32"/>
              </w:rPr>
              <w:t>15.36</w:t>
            </w:r>
          </w:p>
        </w:tc>
      </w:tr>
    </w:tbl>
    <w:p w:rsidR="002825DE" w:rsidRPr="0010517F" w:rsidRDefault="00C44684">
      <w:pPr>
        <w:pStyle w:val="a3"/>
        <w:spacing w:before="100"/>
        <w:ind w:left="167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>7.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10517F">
        <w:rPr>
          <w:rFonts w:ascii="TH SarabunPSK" w:hAnsi="TH SarabunPSK" w:cs="TH SarabunPSK"/>
          <w:sz w:val="32"/>
          <w:szCs w:val="32"/>
        </w:rPr>
        <w:t>/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10517F" w:rsidRDefault="00D53356" w:rsidP="00687537">
      <w:pPr>
        <w:pStyle w:val="a4"/>
        <w:numPr>
          <w:ilvl w:val="0"/>
          <w:numId w:val="1"/>
        </w:numPr>
        <w:tabs>
          <w:tab w:val="left" w:pos="1073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44684" w:rsidRPr="0010517F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10517F" w:rsidRDefault="00D53356" w:rsidP="00D53356">
      <w:pPr>
        <w:tabs>
          <w:tab w:val="left" w:pos="851"/>
        </w:tabs>
        <w:ind w:left="829"/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10517F">
        <w:rPr>
          <w:rFonts w:ascii="TH SarabunPSK" w:hAnsi="TH SarabunPSK" w:cs="TH SarabunPSK"/>
          <w:sz w:val="32"/>
          <w:szCs w:val="32"/>
          <w:lang w:bidi="th-TH"/>
        </w:rPr>
        <w:sym w:font="Wingdings 2" w:char="F052"/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C44684" w:rsidRPr="0010517F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394C5B" w:rsidRPr="0010517F" w:rsidRDefault="00394C5B" w:rsidP="00394C5B">
      <w:pPr>
        <w:pStyle w:val="a3"/>
        <w:spacing w:before="11"/>
        <w:ind w:firstLine="72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ปัญหา/อุปสรรค (ระบุ) การประชาสัมพันธ์ของโครงการยังไม่ทั่วถึง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และการเดินทางของผู้สูงอายุไม่สะดวกที่จะมารับบริการ</w:t>
      </w:r>
    </w:p>
    <w:p w:rsidR="002825DE" w:rsidRPr="0010517F" w:rsidRDefault="00394C5B" w:rsidP="00394C5B">
      <w:pPr>
        <w:pStyle w:val="a3"/>
        <w:spacing w:before="11"/>
        <w:ind w:firstLine="720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แนวทางการแก้ไข (ระบุ) ควรมีการประชาสัมพันธ์อย่างต่อเนื่อง และเพิ่มช่องทางการประชาสัมพันธ์ให้มากขึ้น</w:t>
      </w:r>
    </w:p>
    <w:p w:rsidR="00394C5B" w:rsidRDefault="00394C5B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C370C6" w:rsidRPr="0010517F" w:rsidRDefault="00C370C6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  <w:lang w:bidi="th-TH"/>
        </w:rPr>
      </w:pPr>
    </w:p>
    <w:p w:rsidR="002825DE" w:rsidRPr="0010517F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ลงชื่อ</w:t>
      </w:r>
      <w:r w:rsidR="00394C5B" w:rsidRPr="0010517F">
        <w:rPr>
          <w:rFonts w:ascii="TH SarabunPSK" w:hAnsi="TH SarabunPSK" w:cs="TH SarabunPSK"/>
          <w:sz w:val="32"/>
          <w:szCs w:val="32"/>
        </w:rPr>
        <w:t>….….</w:t>
      </w:r>
      <w:proofErr w:type="spellStart"/>
      <w:r w:rsidR="00394C5B" w:rsidRPr="0010517F">
        <w:rPr>
          <w:rFonts w:ascii="TH SarabunPSK" w:hAnsi="TH SarabunPSK" w:cs="TH SarabunPSK"/>
          <w:sz w:val="32"/>
          <w:szCs w:val="32"/>
          <w:cs/>
          <w:lang w:bidi="th-TH"/>
        </w:rPr>
        <w:t>ดิล</w:t>
      </w:r>
      <w:proofErr w:type="spellEnd"/>
      <w:r w:rsidR="00394C5B" w:rsidRPr="0010517F">
        <w:rPr>
          <w:rFonts w:ascii="TH SarabunPSK" w:hAnsi="TH SarabunPSK" w:cs="TH SarabunPSK"/>
          <w:sz w:val="32"/>
          <w:szCs w:val="32"/>
          <w:cs/>
          <w:lang w:bidi="th-TH"/>
        </w:rPr>
        <w:t>กา แจ้งเอี่ยม</w:t>
      </w:r>
      <w:r w:rsidR="00394C5B" w:rsidRPr="0010517F">
        <w:rPr>
          <w:rFonts w:ascii="TH SarabunPSK" w:hAnsi="TH SarabunPSK" w:cs="TH SarabunPSK"/>
          <w:sz w:val="32"/>
          <w:szCs w:val="32"/>
          <w:lang w:bidi="th-TH"/>
        </w:rPr>
        <w:t>….…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10517F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</w:rPr>
        <w:t>(...</w:t>
      </w:r>
      <w:r w:rsidR="00394C5B" w:rsidRPr="0010517F">
        <w:rPr>
          <w:rFonts w:ascii="TH SarabunPSK" w:hAnsi="TH SarabunPSK" w:cs="TH SarabunPSK"/>
          <w:sz w:val="32"/>
          <w:szCs w:val="32"/>
          <w:cs/>
          <w:lang w:bidi="th-TH"/>
        </w:rPr>
        <w:t>นาง</w:t>
      </w:r>
      <w:proofErr w:type="spellStart"/>
      <w:r w:rsidR="00394C5B" w:rsidRPr="0010517F">
        <w:rPr>
          <w:rFonts w:ascii="TH SarabunPSK" w:hAnsi="TH SarabunPSK" w:cs="TH SarabunPSK"/>
          <w:sz w:val="32"/>
          <w:szCs w:val="32"/>
          <w:cs/>
          <w:lang w:bidi="th-TH"/>
        </w:rPr>
        <w:t>ดิล</w:t>
      </w:r>
      <w:proofErr w:type="spellEnd"/>
      <w:r w:rsidR="00394C5B" w:rsidRPr="0010517F">
        <w:rPr>
          <w:rFonts w:ascii="TH SarabunPSK" w:hAnsi="TH SarabunPSK" w:cs="TH SarabunPSK"/>
          <w:sz w:val="32"/>
          <w:szCs w:val="32"/>
          <w:cs/>
          <w:lang w:bidi="th-TH"/>
        </w:rPr>
        <w:t>กา แจ้งเอี่ยม</w:t>
      </w:r>
      <w:proofErr w:type="gramStart"/>
      <w:r w:rsidRPr="0010517F">
        <w:rPr>
          <w:rFonts w:ascii="TH SarabunPSK" w:hAnsi="TH SarabunPSK" w:cs="TH SarabunPSK"/>
          <w:sz w:val="32"/>
          <w:szCs w:val="32"/>
        </w:rPr>
        <w:t>..)</w:t>
      </w:r>
      <w:proofErr w:type="gramEnd"/>
    </w:p>
    <w:p w:rsidR="002825DE" w:rsidRPr="0010517F" w:rsidRDefault="00C44684">
      <w:pPr>
        <w:pStyle w:val="a3"/>
        <w:ind w:left="628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="00394C5B" w:rsidRPr="0010517F">
        <w:rPr>
          <w:rFonts w:ascii="TH SarabunPSK" w:hAnsi="TH SarabunPSK" w:cs="TH SarabunPSK"/>
          <w:sz w:val="32"/>
          <w:szCs w:val="32"/>
        </w:rPr>
        <w:t>..</w:t>
      </w:r>
      <w:r w:rsidR="00394C5B" w:rsidRPr="0010517F">
        <w:rPr>
          <w:rFonts w:ascii="TH SarabunPSK" w:hAnsi="TH SarabunPSK" w:cs="TH SarabunPSK"/>
          <w:sz w:val="32"/>
          <w:szCs w:val="32"/>
          <w:cs/>
          <w:lang w:bidi="th-TH"/>
        </w:rPr>
        <w:t>เลขานุการชมรมฯ</w:t>
      </w:r>
    </w:p>
    <w:p w:rsidR="002825DE" w:rsidRPr="0010517F" w:rsidRDefault="00C44684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10517F">
        <w:rPr>
          <w:rFonts w:ascii="TH SarabunPSK" w:hAnsi="TH SarabunPSK" w:cs="TH SarabunPSK"/>
          <w:sz w:val="32"/>
          <w:szCs w:val="32"/>
        </w:rPr>
        <w:t>/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10517F">
        <w:rPr>
          <w:rFonts w:ascii="TH SarabunPSK" w:hAnsi="TH SarabunPSK" w:cs="TH SarabunPSK"/>
          <w:sz w:val="32"/>
          <w:szCs w:val="32"/>
        </w:rPr>
        <w:t>/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10517F">
        <w:rPr>
          <w:rFonts w:ascii="TH SarabunPSK" w:hAnsi="TH SarabunPSK" w:cs="TH SarabunPSK"/>
          <w:sz w:val="32"/>
          <w:szCs w:val="32"/>
        </w:rPr>
        <w:t>.</w:t>
      </w:r>
      <w:r w:rsidRPr="0010517F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Pr="0010517F">
        <w:rPr>
          <w:rFonts w:ascii="TH SarabunPSK" w:hAnsi="TH SarabunPSK" w:cs="TH SarabunPSK"/>
          <w:sz w:val="32"/>
          <w:szCs w:val="32"/>
        </w:rPr>
        <w:t>....</w:t>
      </w:r>
      <w:r w:rsidR="002F0E29" w:rsidRPr="0010517F">
        <w:rPr>
          <w:rFonts w:ascii="TH SarabunPSK" w:hAnsi="TH SarabunPSK" w:cs="TH SarabunPSK"/>
          <w:sz w:val="32"/>
          <w:szCs w:val="32"/>
          <w:cs/>
          <w:lang w:bidi="th-TH"/>
        </w:rPr>
        <w:t>21..มกราคม</w:t>
      </w:r>
      <w:proofErr w:type="gramStart"/>
      <w:r w:rsidR="009362F5" w:rsidRPr="0010517F">
        <w:rPr>
          <w:rFonts w:ascii="TH SarabunPSK" w:hAnsi="TH SarabunPSK" w:cs="TH SarabunPSK"/>
          <w:sz w:val="32"/>
          <w:szCs w:val="32"/>
        </w:rPr>
        <w:t>..</w:t>
      </w:r>
      <w:proofErr w:type="gramEnd"/>
      <w:r w:rsidR="002F0E29" w:rsidRPr="0010517F">
        <w:rPr>
          <w:rFonts w:ascii="TH SarabunPSK" w:hAnsi="TH SarabunPSK" w:cs="TH SarabunPSK"/>
          <w:sz w:val="32"/>
          <w:szCs w:val="32"/>
        </w:rPr>
        <w:t>2564</w:t>
      </w:r>
      <w:r w:rsidR="009362F5" w:rsidRPr="0010517F">
        <w:rPr>
          <w:rFonts w:ascii="TH SarabunPSK" w:hAnsi="TH SarabunPSK" w:cs="TH SarabunPSK"/>
          <w:sz w:val="32"/>
          <w:szCs w:val="32"/>
        </w:rPr>
        <w:t>...</w:t>
      </w:r>
    </w:p>
    <w:sectPr w:rsidR="002825DE" w:rsidRPr="0010517F" w:rsidSect="00BB205E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CF4" w:rsidRDefault="007B5CF4" w:rsidP="00A67DBD">
      <w:r>
        <w:separator/>
      </w:r>
    </w:p>
  </w:endnote>
  <w:endnote w:type="continuationSeparator" w:id="1">
    <w:p w:rsidR="007B5CF4" w:rsidRDefault="007B5CF4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CF4" w:rsidRDefault="007B5CF4" w:rsidP="00A67DBD">
      <w:r>
        <w:separator/>
      </w:r>
    </w:p>
  </w:footnote>
  <w:footnote w:type="continuationSeparator" w:id="1">
    <w:p w:rsidR="007B5CF4" w:rsidRDefault="007B5CF4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F3A75"/>
    <w:rsid w:val="00102CD0"/>
    <w:rsid w:val="0010517F"/>
    <w:rsid w:val="0013119E"/>
    <w:rsid w:val="00241AB0"/>
    <w:rsid w:val="002825DE"/>
    <w:rsid w:val="002F0E29"/>
    <w:rsid w:val="00394C5B"/>
    <w:rsid w:val="003D73D5"/>
    <w:rsid w:val="003F41A9"/>
    <w:rsid w:val="00506E3D"/>
    <w:rsid w:val="00512617"/>
    <w:rsid w:val="0051393D"/>
    <w:rsid w:val="0054762D"/>
    <w:rsid w:val="005872F7"/>
    <w:rsid w:val="00687537"/>
    <w:rsid w:val="007A56E5"/>
    <w:rsid w:val="007B5CF4"/>
    <w:rsid w:val="008321A0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B661E0"/>
    <w:rsid w:val="00BB205E"/>
    <w:rsid w:val="00C370C6"/>
    <w:rsid w:val="00C42B89"/>
    <w:rsid w:val="00C44684"/>
    <w:rsid w:val="00C90AF0"/>
    <w:rsid w:val="00D53356"/>
    <w:rsid w:val="00DB623C"/>
    <w:rsid w:val="00E25E47"/>
    <w:rsid w:val="00E62C02"/>
    <w:rsid w:val="00EA4AD5"/>
    <w:rsid w:val="00F66750"/>
    <w:rsid w:val="00FC2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5E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BB205E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BB205E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BB205E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PHPWord</vt:lpstr>
      <vt:lpstr>TCPDF Example 002</vt:lpstr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11</cp:revision>
  <dcterms:created xsi:type="dcterms:W3CDTF">2021-04-05T08:15:00Z</dcterms:created>
  <dcterms:modified xsi:type="dcterms:W3CDTF">2021-05-07T04:01:00Z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