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76BD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76BD8">
        <w:rPr>
          <w:rFonts w:ascii="TH Sarabun New" w:hAnsi="TH Sarabun New" w:cs="TH Sarabun New"/>
          <w:cs/>
          <w:lang w:bidi="th-TH"/>
        </w:rPr>
        <w:t xml:space="preserve">แบบ </w:t>
      </w:r>
      <w:r w:rsidR="00C44684" w:rsidRPr="00A76BD8">
        <w:rPr>
          <w:rFonts w:ascii="TH Sarabun New" w:hAnsi="TH Sarabun New" w:cs="TH SarabunPSK"/>
        </w:rPr>
        <w:t>P.3</w:t>
      </w:r>
      <w:r w:rsidR="00A90C90" w:rsidRPr="00A76BD8">
        <w:rPr>
          <w:rFonts w:ascii="TH Sarabun New" w:hAnsi="TH Sarabun New" w:cs="TH SarabunPSK"/>
        </w:rPr>
        <w:t xml:space="preserve"> </w:t>
      </w:r>
    </w:p>
    <w:p w:rsidR="002825DE" w:rsidRPr="00A76BD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bookmarkStart w:id="0" w:name="_GoBack"/>
      <w:bookmarkEnd w:id="0"/>
      <w:r w:rsidRPr="00A76BD8">
        <w:rPr>
          <w:rFonts w:ascii="TH Sarabun New" w:hAnsi="TH Sarabun New" w:cs="TH Sarabun New"/>
          <w:cs/>
          <w:lang w:bidi="th-TH"/>
        </w:rPr>
        <w:t>ปีงบประมาณ</w:t>
      </w:r>
      <w:r w:rsidR="00A90C90" w:rsidRPr="00A76BD8">
        <w:rPr>
          <w:rFonts w:ascii="TH Sarabun New" w:hAnsi="TH Sarabun New" w:cs="TH SarabunPSK"/>
        </w:rPr>
        <w:t xml:space="preserve">  2564</w:t>
      </w:r>
    </w:p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A96C8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แบบรายงานผลการดำเนินงาน</w:t>
      </w:r>
      <w:r w:rsidR="00A96C8C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PSK"/>
        </w:rPr>
        <w:t>/</w:t>
      </w:r>
      <w:r w:rsidR="00A96C8C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 New"/>
          <w:cs/>
          <w:lang w:bidi="th-TH"/>
        </w:rPr>
        <w:t>โครงการ ที่ได้รับงบประมาณสน</w:t>
      </w:r>
      <w:r w:rsidR="009362F5" w:rsidRPr="00A76BD8">
        <w:rPr>
          <w:rFonts w:ascii="TH Sarabun New" w:hAnsi="TH Sarabun New" w:cs="TH SarabunPSK"/>
          <w:cs/>
          <w:lang w:bidi="th-TH"/>
        </w:rPr>
        <w:t>ั</w:t>
      </w:r>
      <w:r w:rsidRPr="00A76BD8">
        <w:rPr>
          <w:rFonts w:ascii="TH Sarabun New" w:hAnsi="TH Sarabun New" w:cs="TH Sarabun New"/>
          <w:cs/>
          <w:lang w:bidi="th-TH"/>
        </w:rPr>
        <w:t>บสนุนจาก</w:t>
      </w:r>
    </w:p>
    <w:p w:rsidR="00506E3D" w:rsidRPr="00A638E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 New"/>
        </w:rPr>
      </w:pP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กองทุนหลักประกันสุขภาพ</w:t>
      </w:r>
      <w:r w:rsidRPr="00A638EB">
        <w:rPr>
          <w:rFonts w:ascii="TH Sarabun New" w:hAnsi="TH Sarabun New" w:cs="TH Sarabun New"/>
          <w:color w:val="1D1C1D"/>
          <w:shd w:val="clear" w:color="auto" w:fill="FFFFFF"/>
          <w:lang w:bidi="th-TH"/>
        </w:rPr>
        <w:t xml:space="preserve"> </w:t>
      </w: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เทศบาลนครภูเก็ต</w:t>
      </w:r>
    </w:p>
    <w:p w:rsidR="002825DE" w:rsidRPr="00A7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โครงการบุกบ้านคัดกรองกลุ่มเสี่ยงโรคไม่ติดต่อ ปี </w:t>
      </w:r>
      <w:r w:rsidRPr="00A76BD8">
        <w:rPr>
          <w:rFonts w:ascii="TH Sarabun New" w:hAnsi="TH Sarabun New" w:cs="TH SarabunPSK"/>
        </w:rPr>
        <w:t>2564</w:t>
      </w:r>
    </w:p>
    <w:p w:rsidR="00506E3D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  <w:sz w:val="16"/>
          <w:szCs w:val="16"/>
        </w:rPr>
      </w:pPr>
    </w:p>
    <w:p w:rsidR="00AC4CF0" w:rsidRPr="00F65D8D" w:rsidRDefault="00AC4CF0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  <w:sz w:val="16"/>
          <w:szCs w:val="16"/>
        </w:rPr>
      </w:pPr>
    </w:p>
    <w:p w:rsidR="002825DE" w:rsidRPr="00A76BD8" w:rsidRDefault="00C44684" w:rsidP="00506E3D">
      <w:pPr>
        <w:pStyle w:val="a3"/>
        <w:spacing w:before="1"/>
        <w:ind w:firstLine="167"/>
        <w:jc w:val="right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วดป</w:t>
      </w:r>
      <w:r w:rsidRPr="00A76BD8">
        <w:rPr>
          <w:rFonts w:ascii="TH Sarabun New" w:hAnsi="TH Sarabun New" w:cs="TH SarabunPSK"/>
        </w:rPr>
        <w:t xml:space="preserve">. </w:t>
      </w:r>
      <w:r w:rsidRPr="00A76BD8">
        <w:rPr>
          <w:rFonts w:ascii="TH Sarabun New" w:hAnsi="TH Sarabun New" w:cs="TH Sarabun New"/>
          <w:cs/>
          <w:lang w:bidi="th-TH"/>
        </w:rPr>
        <w:t>ที่อนุมัติ</w:t>
      </w:r>
      <w:r w:rsidR="00506E3D" w:rsidRPr="00A76BD8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PSK"/>
        </w:rPr>
        <w:t xml:space="preserve"> </w:t>
      </w:r>
      <w:r w:rsidR="00506E3D" w:rsidRPr="00A76BD8">
        <w:rPr>
          <w:rFonts w:ascii="TH Sarabun New" w:hAnsi="TH Sarabun New" w:cs="TH SarabunPSK"/>
        </w:rPr>
        <w:t xml:space="preserve">30 </w:t>
      </w:r>
      <w:r w:rsidR="00506E3D" w:rsidRPr="00A76BD8">
        <w:rPr>
          <w:rFonts w:ascii="TH Sarabun New" w:hAnsi="TH Sarabun New" w:cs="TH Sarabun New"/>
          <w:cs/>
          <w:lang w:bidi="th-TH"/>
        </w:rPr>
        <w:t>พ</w:t>
      </w:r>
      <w:r w:rsidR="00506E3D" w:rsidRPr="00A76BD8">
        <w:rPr>
          <w:rFonts w:ascii="TH Sarabun New" w:hAnsi="TH Sarabun New" w:cs="TH SarabunPSK"/>
        </w:rPr>
        <w:t>.</w:t>
      </w:r>
      <w:r w:rsidR="00506E3D" w:rsidRPr="00A76BD8">
        <w:rPr>
          <w:rFonts w:ascii="TH Sarabun New" w:hAnsi="TH Sarabun New" w:cs="TH Sarabun New"/>
          <w:cs/>
          <w:lang w:bidi="th-TH"/>
        </w:rPr>
        <w:t>ย</w:t>
      </w:r>
      <w:r w:rsidR="00506E3D" w:rsidRPr="00A76BD8">
        <w:rPr>
          <w:rFonts w:ascii="TH Sarabun New" w:hAnsi="TH Sarabun New" w:cs="TH SarabunPSK"/>
        </w:rPr>
        <w:t>. 2563</w:t>
      </w:r>
    </w:p>
    <w:p w:rsidR="002825DE" w:rsidRDefault="002825DE">
      <w:pPr>
        <w:pStyle w:val="a3"/>
        <w:spacing w:before="0"/>
        <w:rPr>
          <w:rFonts w:ascii="TH Sarabun New" w:hAnsi="TH Sarabun New" w:cs="TH SarabunPSK"/>
          <w:sz w:val="26"/>
        </w:rPr>
      </w:pPr>
    </w:p>
    <w:p w:rsidR="00AC4CF0" w:rsidRPr="00AC4CF0" w:rsidRDefault="00AC4CF0">
      <w:pPr>
        <w:pStyle w:val="a3"/>
        <w:spacing w:before="0"/>
        <w:rPr>
          <w:rFonts w:ascii="TH Sarabun New" w:hAnsi="TH Sarabun New" w:cs="TH SarabunPSK"/>
          <w:sz w:val="16"/>
          <w:szCs w:val="16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F65D8D" w:rsidRDefault="00506E3D" w:rsidP="00F65D8D">
      <w:pPr>
        <w:pStyle w:val="a3"/>
        <w:spacing w:line="249" w:lineRule="auto"/>
        <w:ind w:left="830" w:right="82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- 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70 </w:t>
      </w:r>
      <w:r w:rsidRPr="00A76BD8">
        <w:rPr>
          <w:rFonts w:ascii="TH Sarabun New" w:hAnsi="TH Sarabun New" w:cs="TH Sarabun New"/>
          <w:cs/>
          <w:lang w:bidi="th-TH"/>
        </w:rPr>
        <w:t xml:space="preserve">ของประชากรอายุ </w:t>
      </w:r>
      <w:r w:rsidRPr="00A76BD8">
        <w:rPr>
          <w:rFonts w:ascii="TH Sarabun New" w:hAnsi="TH Sarabun New" w:cs="TH SarabunPSK"/>
        </w:rPr>
        <w:t xml:space="preserve">15 </w:t>
      </w:r>
      <w:r w:rsidRPr="00A76BD8">
        <w:rPr>
          <w:rFonts w:ascii="TH Sarabun New" w:hAnsi="TH Sarabun New" w:cs="TH Sarabun New"/>
          <w:cs/>
          <w:lang w:bidi="th-TH"/>
        </w:rPr>
        <w:t xml:space="preserve">ปีขึ้นไปในเขตพื้นที่ที่รับผิดชอบของเทศบาลนครภูเก็ต ได้รับการเยี่ยมบ้านและคัดกรองโรค </w:t>
      </w:r>
      <w:r w:rsidRPr="00A76BD8">
        <w:rPr>
          <w:rFonts w:ascii="TH Sarabun New" w:hAnsi="TH Sarabun New" w:cs="TH SarabunPSK"/>
        </w:rPr>
        <w:t xml:space="preserve">Metabolic (4,200 </w:t>
      </w:r>
      <w:r w:rsidRPr="00A76BD8">
        <w:rPr>
          <w:rFonts w:ascii="TH Sarabun New" w:hAnsi="TH Sarabun New" w:cs="TH Sarabun New"/>
          <w:cs/>
          <w:lang w:bidi="th-TH"/>
        </w:rPr>
        <w:t>คน</w:t>
      </w:r>
      <w:r w:rsidRPr="00A76BD8">
        <w:rPr>
          <w:rFonts w:ascii="TH Sarabun New" w:hAnsi="TH Sarabun New" w:cs="TH SarabunPSK"/>
        </w:rPr>
        <w:t xml:space="preserve">)   </w:t>
      </w:r>
    </w:p>
    <w:p w:rsidR="002825DE" w:rsidRDefault="00506E3D">
      <w:pPr>
        <w:pStyle w:val="a3"/>
        <w:spacing w:line="249" w:lineRule="auto"/>
        <w:ind w:left="830" w:right="668"/>
        <w:rPr>
          <w:rFonts w:ascii="TH Sarabun New" w:hAnsi="TH Sarabun New" w:cs="TH Sarabun New"/>
          <w:lang w:bidi="th-TH"/>
        </w:rPr>
      </w:pPr>
      <w:r w:rsidRPr="00A76BD8">
        <w:rPr>
          <w:rFonts w:ascii="TH Sarabun New" w:hAnsi="TH Sarabun New" w:cs="TH SarabunPSK"/>
        </w:rPr>
        <w:t xml:space="preserve">- 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100 </w:t>
      </w:r>
      <w:r w:rsidRPr="00A76BD8">
        <w:rPr>
          <w:rFonts w:ascii="TH Sarabun New" w:hAnsi="TH Sarabun New" w:cs="TH Sarabun New"/>
          <w:cs/>
          <w:lang w:bidi="th-TH"/>
        </w:rPr>
        <w:t>ของกลุ่มเสี่ยงที่ตรวจพบภาวะผิดปกติได้รับการส่งต่อเพื่อวินิจฉัยและเข้าสู่กระบวนการรักษาตามระบบต่อไป</w:t>
      </w:r>
    </w:p>
    <w:p w:rsidR="00AC4CF0" w:rsidRPr="00AC4CF0" w:rsidRDefault="00AC4CF0">
      <w:pPr>
        <w:pStyle w:val="a3"/>
        <w:spacing w:line="249" w:lineRule="auto"/>
        <w:ind w:left="830" w:right="668"/>
        <w:rPr>
          <w:rFonts w:ascii="TH Sarabun New" w:hAnsi="TH Sarabun New" w:cs="TH SarabunPSK"/>
          <w:sz w:val="4"/>
          <w:szCs w:val="4"/>
        </w:rPr>
      </w:pPr>
    </w:p>
    <w:p w:rsidR="002825DE" w:rsidRPr="00A76BD8" w:rsidRDefault="00C44684">
      <w:pPr>
        <w:pStyle w:val="a3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</w:t>
      </w:r>
      <w:r w:rsidRPr="00A76BD8">
        <w:rPr>
          <w:rFonts w:ascii="TH Sarabun New" w:hAnsi="TH Sarabun New" w:cs="TH Sarabun New"/>
          <w:cs/>
          <w:lang w:bidi="th-TH"/>
        </w:rPr>
        <w:t>กลุ่มเป้าหมาย</w:t>
      </w:r>
    </w:p>
    <w:p w:rsidR="002825DE" w:rsidRDefault="00506E3D" w:rsidP="00C42B89">
      <w:pPr>
        <w:pStyle w:val="a3"/>
        <w:spacing w:line="249" w:lineRule="auto"/>
        <w:ind w:left="830" w:right="668"/>
        <w:rPr>
          <w:rFonts w:ascii="TH Sarabun New" w:hAnsi="TH Sarabun New" w:cs="TH Sarabun New"/>
          <w:lang w:bidi="th-TH"/>
        </w:rPr>
      </w:pPr>
      <w:r w:rsidRPr="00A76BD8">
        <w:rPr>
          <w:rFonts w:ascii="TH Sarabun New" w:hAnsi="TH Sarabun New" w:cs="TH SarabunPSK"/>
        </w:rPr>
        <w:t xml:space="preserve">8. </w:t>
      </w:r>
      <w:r w:rsidRPr="00A76BD8">
        <w:rPr>
          <w:rFonts w:ascii="TH Sarabun New" w:hAnsi="TH Sarabun New" w:cs="TH Sarabun New"/>
          <w:cs/>
          <w:lang w:bidi="th-TH"/>
        </w:rPr>
        <w:t>กลุ่มประชาชนทั่วไปที่มีภาวะเสี่ยง</w:t>
      </w:r>
    </w:p>
    <w:p w:rsidR="00AC4CF0" w:rsidRPr="00AC4CF0" w:rsidRDefault="00AC4CF0" w:rsidP="00C42B89">
      <w:pPr>
        <w:pStyle w:val="a3"/>
        <w:spacing w:line="249" w:lineRule="auto"/>
        <w:ind w:left="830" w:right="668"/>
        <w:rPr>
          <w:rFonts w:ascii="TH Sarabun New" w:hAnsi="TH Sarabun New" w:cs="TH SarabunPSK"/>
          <w:sz w:val="4"/>
          <w:szCs w:val="4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</w:t>
      </w:r>
      <w:r w:rsidRPr="00A76BD8">
        <w:rPr>
          <w:rFonts w:ascii="TH Sarabun New" w:hAnsi="TH Sarabun New" w:cs="TH Sarabun New"/>
          <w:cs/>
          <w:lang w:bidi="th-TH"/>
        </w:rPr>
        <w:t>ระยะเวลา</w:t>
      </w:r>
    </w:p>
    <w:p w:rsidR="002825DE" w:rsidRDefault="00506E3D" w:rsidP="00506E3D">
      <w:pPr>
        <w:pStyle w:val="a3"/>
        <w:spacing w:before="0"/>
        <w:ind w:firstLine="720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>ธ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ค</w:t>
      </w:r>
      <w:r w:rsidRPr="00A76BD8">
        <w:rPr>
          <w:rFonts w:ascii="TH Sarabun New" w:hAnsi="TH Sarabun New" w:cs="TH SarabunPSK"/>
        </w:rPr>
        <w:t xml:space="preserve">. 2563 - 30 </w:t>
      </w:r>
      <w:r w:rsidRPr="00A76BD8">
        <w:rPr>
          <w:rFonts w:ascii="TH Sarabun New" w:hAnsi="TH Sarabun New" w:cs="TH Sarabun New"/>
          <w:cs/>
          <w:lang w:bidi="th-TH"/>
        </w:rPr>
        <w:t>ก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>. 2564</w:t>
      </w:r>
    </w:p>
    <w:p w:rsidR="00AC4CF0" w:rsidRPr="00AC4CF0" w:rsidRDefault="00AC4CF0" w:rsidP="00506E3D">
      <w:pPr>
        <w:pStyle w:val="a3"/>
        <w:spacing w:before="0"/>
        <w:ind w:firstLine="720"/>
        <w:rPr>
          <w:rFonts w:ascii="TH Sarabun New" w:hAnsi="TH Sarabun New" w:cs="TH SarabunPSK"/>
          <w:sz w:val="4"/>
          <w:szCs w:val="4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ผลการดำเนินการ</w:t>
      </w:r>
    </w:p>
    <w:p w:rsidR="00F65D8D" w:rsidRDefault="00506E3D" w:rsidP="00241AB0">
      <w:pPr>
        <w:pStyle w:val="a3"/>
        <w:spacing w:before="3"/>
        <w:ind w:left="709" w:firstLine="11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- </w:t>
      </w:r>
      <w:r w:rsidRPr="00A76BD8">
        <w:rPr>
          <w:rFonts w:ascii="TH Sarabun New" w:hAnsi="TH Sarabun New" w:cs="TH Sarabun New"/>
          <w:cs/>
          <w:lang w:bidi="th-TH"/>
        </w:rPr>
        <w:t xml:space="preserve">กองการแพทย์ เทศบาลนครภูเก็ตได้จัดทำแผนการออกปฏิบัติงานเชิงรุกในการดำเนินงานคัดกรองโรคเบาหวาน ความดันโลหิตสูง </w:t>
      </w:r>
      <w:proofErr w:type="gramStart"/>
      <w:r w:rsidRPr="00A76BD8">
        <w:rPr>
          <w:rFonts w:ascii="TH Sarabun New" w:hAnsi="TH Sarabun New" w:cs="TH Sarabun New"/>
          <w:cs/>
          <w:lang w:bidi="th-TH"/>
        </w:rPr>
        <w:t>หลอดเลือดสมองและ  ภาวะอ้วนลงพุงในประชากรอายุ</w:t>
      </w:r>
      <w:proofErr w:type="gramEnd"/>
      <w:r w:rsidR="00F65D8D">
        <w:rPr>
          <w:rFonts w:ascii="TH Sarabun New" w:hAnsi="TH Sarabun New" w:cs="TH Sarabun New"/>
          <w:lang w:bidi="th-TH"/>
        </w:rPr>
        <w:t xml:space="preserve"> </w:t>
      </w:r>
      <w:r w:rsidRPr="00A76BD8">
        <w:rPr>
          <w:rFonts w:ascii="TH Sarabun New" w:hAnsi="TH Sarabun New" w:cs="TH SarabunPSK"/>
        </w:rPr>
        <w:t>15</w:t>
      </w:r>
      <w:r w:rsidR="00F65D8D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 New"/>
          <w:cs/>
          <w:lang w:bidi="th-TH"/>
        </w:rPr>
        <w:t xml:space="preserve">ปีขึ้นไปในพื้นที่ที่รับผิดชอบใน </w:t>
      </w:r>
      <w:r w:rsidRPr="00A76BD8">
        <w:rPr>
          <w:rFonts w:ascii="TH Sarabun New" w:hAnsi="TH Sarabun New" w:cs="TH SarabunPSK"/>
        </w:rPr>
        <w:t>13</w:t>
      </w:r>
      <w:r w:rsidRPr="00A76BD8">
        <w:rPr>
          <w:rFonts w:ascii="TH Sarabun New" w:hAnsi="TH Sarabun New" w:cs="TH Sarabun New"/>
          <w:cs/>
          <w:lang w:bidi="th-TH"/>
        </w:rPr>
        <w:t xml:space="preserve">ชุมชนและ </w:t>
      </w:r>
      <w:r w:rsidRPr="00A76BD8">
        <w:rPr>
          <w:rFonts w:ascii="TH Sarabun New" w:hAnsi="TH Sarabun New" w:cs="TH SarabunPSK"/>
        </w:rPr>
        <w:t>4</w:t>
      </w:r>
      <w:r w:rsidR="00F65D8D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 New"/>
          <w:cs/>
          <w:lang w:bidi="th-TH"/>
        </w:rPr>
        <w:t>เขต โดยออกเยี่ยมคัดกรองสุขภาพเชิงรุกทั้งในเวลาช่วงเช้าวันจันทร์</w:t>
      </w:r>
      <w:r w:rsidR="00F65D8D">
        <w:rPr>
          <w:rFonts w:ascii="TH Sarabun New" w:hAnsi="TH Sarabun New" w:cs="TH Sarabun New"/>
          <w:lang w:bidi="th-TH"/>
        </w:rPr>
        <w:t xml:space="preserve"> </w:t>
      </w:r>
      <w:r w:rsidRPr="00A76BD8">
        <w:rPr>
          <w:rFonts w:ascii="TH Sarabun New" w:hAnsi="TH Sarabun New" w:cs="TH SarabunPSK"/>
        </w:rPr>
        <w:t>-</w:t>
      </w:r>
      <w:r w:rsidR="00F65D8D">
        <w:rPr>
          <w:rFonts w:ascii="TH Sarabun New" w:hAnsi="TH Sarabun New" w:cs="TH Sarabun New"/>
          <w:cs/>
          <w:lang w:bidi="th-TH"/>
        </w:rPr>
        <w:t>พฤหัสบดี ตั้งแต่เดือน</w:t>
      </w:r>
      <w:r w:rsidRPr="00A76BD8">
        <w:rPr>
          <w:rFonts w:ascii="TH Sarabun New" w:hAnsi="TH Sarabun New" w:cs="TH Sarabun New"/>
          <w:cs/>
          <w:lang w:bidi="th-TH"/>
        </w:rPr>
        <w:t xml:space="preserve">ตุลาคม </w:t>
      </w:r>
      <w:r w:rsidRPr="00A76BD8">
        <w:rPr>
          <w:rFonts w:ascii="TH Sarabun New" w:hAnsi="TH Sarabun New" w:cs="TH SarabunPSK"/>
        </w:rPr>
        <w:t xml:space="preserve">2563 </w:t>
      </w:r>
      <w:r w:rsidRPr="00A76BD8">
        <w:rPr>
          <w:rFonts w:ascii="TH Sarabun New" w:hAnsi="TH Sarabun New" w:cs="TH Sarabun New"/>
          <w:cs/>
          <w:lang w:bidi="th-TH"/>
        </w:rPr>
        <w:t xml:space="preserve">ถึงเดือนกันยายน </w:t>
      </w:r>
      <w:r w:rsidRPr="00A76BD8">
        <w:rPr>
          <w:rFonts w:ascii="TH Sarabun New" w:hAnsi="TH Sarabun New" w:cs="TH SarabunPSK"/>
        </w:rPr>
        <w:t xml:space="preserve">64  </w:t>
      </w:r>
    </w:p>
    <w:p w:rsidR="00F65D8D" w:rsidRDefault="00506E3D" w:rsidP="00241AB0">
      <w:pPr>
        <w:pStyle w:val="a3"/>
        <w:spacing w:before="3"/>
        <w:ind w:left="709" w:firstLine="11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- </w:t>
      </w:r>
      <w:r w:rsidRPr="00A76BD8">
        <w:rPr>
          <w:rFonts w:ascii="TH Sarabun New" w:hAnsi="TH Sarabun New" w:cs="TH Sarabun New"/>
          <w:cs/>
          <w:lang w:bidi="th-TH"/>
        </w:rPr>
        <w:t xml:space="preserve">ผลการดำเนินงานตามตัวชี้วัดที่ </w:t>
      </w:r>
      <w:proofErr w:type="gramStart"/>
      <w:r w:rsidRPr="00A76BD8">
        <w:rPr>
          <w:rFonts w:ascii="TH Sarabun New" w:hAnsi="TH Sarabun New" w:cs="TH SarabunPSK"/>
        </w:rPr>
        <w:t>1 :</w:t>
      </w:r>
      <w:proofErr w:type="gramEnd"/>
      <w:r w:rsidRPr="00A76BD8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 New"/>
          <w:cs/>
          <w:lang w:bidi="th-TH"/>
        </w:rPr>
        <w:t xml:space="preserve">ประชากรอายุ </w:t>
      </w:r>
      <w:r w:rsidRPr="00A76BD8">
        <w:rPr>
          <w:rFonts w:ascii="TH Sarabun New" w:hAnsi="TH Sarabun New" w:cs="TH SarabunPSK"/>
        </w:rPr>
        <w:t xml:space="preserve">15 </w:t>
      </w:r>
      <w:r w:rsidRPr="00A76BD8">
        <w:rPr>
          <w:rFonts w:ascii="TH Sarabun New" w:hAnsi="TH Sarabun New" w:cs="TH Sarabun New"/>
          <w:cs/>
          <w:lang w:bidi="th-TH"/>
        </w:rPr>
        <w:t xml:space="preserve">ปีขึ้นไปในเขตพื้นที่รับผิดชอบของเทศบาลนครภูเก็ต ได้รับการเยี่ยมบ้านและคัดกรองโรค </w:t>
      </w:r>
      <w:r w:rsidRPr="00A76BD8">
        <w:rPr>
          <w:rFonts w:ascii="TH Sarabun New" w:hAnsi="TH Sarabun New" w:cs="TH SarabunPSK"/>
        </w:rPr>
        <w:t xml:space="preserve">Metabolic </w:t>
      </w:r>
      <w:r w:rsidRPr="00A76BD8">
        <w:rPr>
          <w:rFonts w:ascii="TH Sarabun New" w:hAnsi="TH Sarabun New" w:cs="TH Sarabun New"/>
          <w:cs/>
          <w:lang w:bidi="th-TH"/>
        </w:rPr>
        <w:t xml:space="preserve">จำนวน </w:t>
      </w:r>
      <w:r w:rsidRPr="00A76BD8">
        <w:rPr>
          <w:rFonts w:ascii="TH Sarabun New" w:hAnsi="TH Sarabun New" w:cs="TH SarabunPSK"/>
        </w:rPr>
        <w:t xml:space="preserve">4,416 </w:t>
      </w:r>
      <w:r w:rsidRPr="00A76BD8">
        <w:rPr>
          <w:rFonts w:ascii="TH Sarabun New" w:hAnsi="TH Sarabun New" w:cs="TH Sarabun New"/>
          <w:cs/>
          <w:lang w:bidi="th-TH"/>
        </w:rPr>
        <w:t xml:space="preserve">คน จากประชากรกลุ่มเป้าหมาย </w:t>
      </w:r>
      <w:r w:rsidRPr="00A76BD8">
        <w:rPr>
          <w:rFonts w:ascii="TH Sarabun New" w:hAnsi="TH Sarabun New" w:cs="TH SarabunPSK"/>
        </w:rPr>
        <w:t xml:space="preserve">5,735 </w:t>
      </w:r>
      <w:r w:rsidRPr="00A76BD8">
        <w:rPr>
          <w:rFonts w:ascii="TH Sarabun New" w:hAnsi="TH Sarabun New" w:cs="TH Sarabun New"/>
          <w:cs/>
          <w:lang w:bidi="th-TH"/>
        </w:rPr>
        <w:t xml:space="preserve">คน คิดเป็นร้อยละ </w:t>
      </w:r>
      <w:r w:rsidRPr="00A76BD8">
        <w:rPr>
          <w:rFonts w:ascii="TH Sarabun New" w:hAnsi="TH Sarabun New" w:cs="TH SarabunPSK"/>
        </w:rPr>
        <w:t xml:space="preserve">77 </w:t>
      </w:r>
    </w:p>
    <w:p w:rsidR="00F65D8D" w:rsidRDefault="00506E3D" w:rsidP="00241AB0">
      <w:pPr>
        <w:pStyle w:val="a3"/>
        <w:spacing w:before="3"/>
        <w:ind w:left="709" w:firstLine="11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- </w:t>
      </w:r>
      <w:r w:rsidRPr="00A76BD8">
        <w:rPr>
          <w:rFonts w:ascii="TH Sarabun New" w:hAnsi="TH Sarabun New" w:cs="TH Sarabun New"/>
          <w:cs/>
          <w:lang w:bidi="th-TH"/>
        </w:rPr>
        <w:t xml:space="preserve">ผลการดำเนินงานตามตัวชี้วัดที่ </w:t>
      </w:r>
      <w:proofErr w:type="gramStart"/>
      <w:r w:rsidRPr="00A76BD8">
        <w:rPr>
          <w:rFonts w:ascii="TH Sarabun New" w:hAnsi="TH Sarabun New" w:cs="TH SarabunPSK"/>
        </w:rPr>
        <w:t>2 :</w:t>
      </w:r>
      <w:proofErr w:type="gramEnd"/>
      <w:r w:rsidRPr="00A76BD8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 New"/>
          <w:cs/>
          <w:lang w:bidi="th-TH"/>
        </w:rPr>
        <w:t xml:space="preserve">กลุ่มเสี่ยงที่ตรวจพบภาวะผิดปกติ ได้แก่ กลุ่มเสี่ยงโรคเบาหวาน </w:t>
      </w:r>
      <w:r w:rsidRPr="00A76BD8">
        <w:rPr>
          <w:rFonts w:ascii="TH Sarabun New" w:hAnsi="TH Sarabun New" w:cs="TH SarabunPSK"/>
        </w:rPr>
        <w:t xml:space="preserve">106 </w:t>
      </w:r>
      <w:r w:rsidRPr="00A76BD8">
        <w:rPr>
          <w:rFonts w:ascii="TH Sarabun New" w:hAnsi="TH Sarabun New" w:cs="TH Sarabun New"/>
          <w:cs/>
          <w:lang w:bidi="th-TH"/>
        </w:rPr>
        <w:t xml:space="preserve">ราย 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2.4) </w:t>
      </w:r>
      <w:r w:rsidRPr="00A76BD8">
        <w:rPr>
          <w:rFonts w:ascii="TH Sarabun New" w:hAnsi="TH Sarabun New" w:cs="TH Sarabun New"/>
          <w:cs/>
          <w:lang w:bidi="th-TH"/>
        </w:rPr>
        <w:t xml:space="preserve">กลุ่มเสี่ยงโรคความดันโลหิตสูง </w:t>
      </w:r>
      <w:r w:rsidRPr="00A76BD8">
        <w:rPr>
          <w:rFonts w:ascii="TH Sarabun New" w:hAnsi="TH Sarabun New" w:cs="TH SarabunPSK"/>
        </w:rPr>
        <w:t xml:space="preserve">170 </w:t>
      </w:r>
      <w:r w:rsidRPr="00A76BD8">
        <w:rPr>
          <w:rFonts w:ascii="TH Sarabun New" w:hAnsi="TH Sarabun New" w:cs="TH Sarabun New"/>
          <w:cs/>
          <w:lang w:bidi="th-TH"/>
        </w:rPr>
        <w:t xml:space="preserve">ราย 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3.85) </w:t>
      </w:r>
      <w:r w:rsidRPr="00A76BD8">
        <w:rPr>
          <w:rFonts w:ascii="TH Sarabun New" w:hAnsi="TH Sarabun New" w:cs="TH Sarabun New"/>
          <w:cs/>
          <w:lang w:bidi="th-TH"/>
        </w:rPr>
        <w:t xml:space="preserve">ได้รับการส่งต่อเพื่อวินิจฉัยและเข้าสู่กระบวนการรักษาตามระบบต่อไปทุกราย คิดเป็นร้อยละ </w:t>
      </w:r>
      <w:r w:rsidRPr="00A76BD8">
        <w:rPr>
          <w:rFonts w:ascii="TH Sarabun New" w:hAnsi="TH Sarabun New" w:cs="TH SarabunPSK"/>
        </w:rPr>
        <w:t xml:space="preserve">100 </w:t>
      </w:r>
      <w:r w:rsidRPr="00A76BD8">
        <w:rPr>
          <w:rFonts w:ascii="TH Sarabun New" w:hAnsi="TH Sarabun New" w:cs="TH Sarabun New"/>
          <w:cs/>
          <w:lang w:bidi="th-TH"/>
        </w:rPr>
        <w:t xml:space="preserve">และได้รับการวินิจฉัยเป็นผู้ป่วยรายใหม่ ได้แก่ โรคเบาหวานรายใหม่ จำนวน </w:t>
      </w:r>
      <w:r w:rsidRPr="00A76BD8">
        <w:rPr>
          <w:rFonts w:ascii="TH Sarabun New" w:hAnsi="TH Sarabun New" w:cs="TH SarabunPSK"/>
        </w:rPr>
        <w:t xml:space="preserve">15 </w:t>
      </w:r>
      <w:r w:rsidRPr="00A76BD8">
        <w:rPr>
          <w:rFonts w:ascii="TH Sarabun New" w:hAnsi="TH Sarabun New" w:cs="TH Sarabun New"/>
          <w:cs/>
          <w:lang w:bidi="th-TH"/>
        </w:rPr>
        <w:t xml:space="preserve">ราย 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0.34)  </w:t>
      </w:r>
      <w:r w:rsidRPr="00A76BD8">
        <w:rPr>
          <w:rFonts w:ascii="TH Sarabun New" w:hAnsi="TH Sarabun New" w:cs="TH Sarabun New"/>
          <w:cs/>
          <w:lang w:bidi="th-TH"/>
        </w:rPr>
        <w:t xml:space="preserve">โรคความดันโลหิตสูงรายใหม่ จำนวน </w:t>
      </w:r>
      <w:r w:rsidRPr="00A76BD8">
        <w:rPr>
          <w:rFonts w:ascii="TH Sarabun New" w:hAnsi="TH Sarabun New" w:cs="TH SarabunPSK"/>
        </w:rPr>
        <w:t xml:space="preserve">41 </w:t>
      </w:r>
      <w:r w:rsidRPr="00A76BD8">
        <w:rPr>
          <w:rFonts w:ascii="TH Sarabun New" w:hAnsi="TH Sarabun New" w:cs="TH Sarabun New"/>
          <w:cs/>
          <w:lang w:bidi="th-TH"/>
        </w:rPr>
        <w:t xml:space="preserve">ราย 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0.93) </w:t>
      </w:r>
    </w:p>
    <w:p w:rsidR="00F65D8D" w:rsidRDefault="00506E3D" w:rsidP="00241AB0">
      <w:pPr>
        <w:pStyle w:val="a3"/>
        <w:spacing w:before="3"/>
        <w:ind w:left="709" w:firstLine="11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-</w:t>
      </w:r>
      <w:r w:rsidRPr="00A76BD8">
        <w:rPr>
          <w:rFonts w:ascii="TH Sarabun New" w:hAnsi="TH Sarabun New" w:cs="TH Sarabun New"/>
          <w:cs/>
          <w:lang w:bidi="th-TH"/>
        </w:rPr>
        <w:t xml:space="preserve">ข้อมูลข้างต้น รวมถึงการออกเยี่ยมคัดกรองสุขภาพเชิงรุกนอกเวลาเพื่อหากลุ่มเป้าหมายใหม่ในช่วงวันที่ </w:t>
      </w:r>
      <w:r w:rsidR="00F65D8D">
        <w:rPr>
          <w:rFonts w:ascii="TH Sarabun New" w:hAnsi="TH Sarabun New" w:cs="TH SarabunPSK"/>
        </w:rPr>
        <w:t xml:space="preserve">15 - </w:t>
      </w:r>
      <w:r w:rsidRPr="00A76BD8">
        <w:rPr>
          <w:rFonts w:ascii="TH Sarabun New" w:hAnsi="TH Sarabun New" w:cs="TH SarabunPSK"/>
        </w:rPr>
        <w:t xml:space="preserve">19 </w:t>
      </w:r>
      <w:r w:rsidRPr="00A76BD8">
        <w:rPr>
          <w:rFonts w:ascii="TH Sarabun New" w:hAnsi="TH Sarabun New" w:cs="TH Sarabun New"/>
          <w:cs/>
          <w:lang w:bidi="th-TH"/>
        </w:rPr>
        <w:t xml:space="preserve">กุมภาพันธ์ </w:t>
      </w:r>
      <w:r w:rsidRPr="00A76BD8">
        <w:rPr>
          <w:rFonts w:ascii="TH Sarabun New" w:hAnsi="TH Sarabun New" w:cs="TH SarabunPSK"/>
        </w:rPr>
        <w:t xml:space="preserve">2564 </w:t>
      </w:r>
      <w:r w:rsidRPr="00A76BD8">
        <w:rPr>
          <w:rFonts w:ascii="TH Sarabun New" w:hAnsi="TH Sarabun New" w:cs="TH Sarabun New"/>
          <w:cs/>
          <w:lang w:bidi="th-TH"/>
        </w:rPr>
        <w:t xml:space="preserve">เวลา </w:t>
      </w:r>
      <w:r w:rsidRPr="00A76BD8">
        <w:rPr>
          <w:rFonts w:ascii="TH Sarabun New" w:hAnsi="TH Sarabun New" w:cs="TH SarabunPSK"/>
        </w:rPr>
        <w:t>16.30 - 20.30</w:t>
      </w:r>
      <w:r w:rsidR="00F65D8D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 New"/>
          <w:cs/>
          <w:lang w:bidi="th-TH"/>
        </w:rPr>
        <w:t>น</w:t>
      </w:r>
      <w:r w:rsidRPr="00A76BD8">
        <w:rPr>
          <w:rFonts w:ascii="TH Sarabun New" w:hAnsi="TH Sarabun New" w:cs="TH SarabunPSK"/>
        </w:rPr>
        <w:t xml:space="preserve">. </w:t>
      </w:r>
      <w:r w:rsidRPr="00A76BD8">
        <w:rPr>
          <w:rFonts w:ascii="TH Sarabun New" w:hAnsi="TH Sarabun New" w:cs="TH Sarabun New"/>
          <w:cs/>
          <w:lang w:bidi="th-TH"/>
        </w:rPr>
        <w:t xml:space="preserve">โดยออกหน่วยคัดกรองในชุมชนที่มีขนาดใหญ่ </w:t>
      </w:r>
      <w:r w:rsidRPr="00A76BD8">
        <w:rPr>
          <w:rFonts w:ascii="TH Sarabun New" w:hAnsi="TH Sarabun New" w:cs="TH SarabunPSK"/>
        </w:rPr>
        <w:t xml:space="preserve">6 </w:t>
      </w:r>
      <w:r w:rsidRPr="00A76BD8">
        <w:rPr>
          <w:rFonts w:ascii="TH Sarabun New" w:hAnsi="TH Sarabun New" w:cs="TH Sarabun New"/>
          <w:cs/>
          <w:lang w:bidi="th-TH"/>
        </w:rPr>
        <w:t xml:space="preserve">ชุมชน และ </w:t>
      </w:r>
      <w:r w:rsidRPr="00A76BD8">
        <w:rPr>
          <w:rFonts w:ascii="TH Sarabun New" w:hAnsi="TH Sarabun New" w:cs="TH SarabunPSK"/>
        </w:rPr>
        <w:t xml:space="preserve">4 </w:t>
      </w:r>
      <w:r w:rsidRPr="00A76BD8">
        <w:rPr>
          <w:rFonts w:ascii="TH Sarabun New" w:hAnsi="TH Sarabun New" w:cs="TH Sarabun New"/>
          <w:cs/>
          <w:lang w:bidi="th-TH"/>
        </w:rPr>
        <w:t xml:space="preserve">เขต จำนวนคนที่ได้รับการคัดกรองทั้งหมด </w:t>
      </w:r>
      <w:r w:rsidRPr="00A76BD8">
        <w:rPr>
          <w:rFonts w:ascii="TH Sarabun New" w:hAnsi="TH Sarabun New" w:cs="TH SarabunPSK"/>
        </w:rPr>
        <w:t xml:space="preserve">1,771 </w:t>
      </w:r>
      <w:proofErr w:type="gramStart"/>
      <w:r w:rsidRPr="00A76BD8">
        <w:rPr>
          <w:rFonts w:ascii="TH Sarabun New" w:hAnsi="TH Sarabun New" w:cs="TH Sarabun New"/>
          <w:cs/>
          <w:lang w:bidi="th-TH"/>
        </w:rPr>
        <w:t>ราย  พบกลุ่มเสี่ยงโรคเบาหวาน</w:t>
      </w:r>
      <w:proofErr w:type="gramEnd"/>
      <w:r w:rsidRPr="00A76BD8">
        <w:rPr>
          <w:rFonts w:ascii="TH Sarabun New" w:hAnsi="TH Sarabun New" w:cs="TH Sarabun New"/>
          <w:cs/>
          <w:lang w:bidi="th-TH"/>
        </w:rPr>
        <w:t xml:space="preserve"> </w:t>
      </w:r>
      <w:r w:rsidRPr="00A76BD8">
        <w:rPr>
          <w:rFonts w:ascii="TH Sarabun New" w:hAnsi="TH Sarabun New" w:cs="TH SarabunPSK"/>
        </w:rPr>
        <w:t xml:space="preserve">8 </w:t>
      </w:r>
      <w:r w:rsidRPr="00A76BD8">
        <w:rPr>
          <w:rFonts w:ascii="TH Sarabun New" w:hAnsi="TH Sarabun New" w:cs="TH Sarabun New"/>
          <w:cs/>
          <w:lang w:bidi="th-TH"/>
        </w:rPr>
        <w:t xml:space="preserve">ราย </w:t>
      </w:r>
      <w:r w:rsidR="00F65D8D">
        <w:rPr>
          <w:rFonts w:ascii="TH Sarabun New" w:hAnsi="TH Sarabun New" w:cs="TH Sarabun New"/>
          <w:lang w:bidi="th-TH"/>
        </w:rPr>
        <w:t xml:space="preserve">  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0.45) </w:t>
      </w:r>
      <w:r w:rsidRPr="00A76BD8">
        <w:rPr>
          <w:rFonts w:ascii="TH Sarabun New" w:hAnsi="TH Sarabun New" w:cs="TH Sarabun New"/>
          <w:cs/>
          <w:lang w:bidi="th-TH"/>
        </w:rPr>
        <w:t xml:space="preserve">และกลุ่มเสี่ยงโรคความดันโลหิตสูง </w:t>
      </w:r>
      <w:r w:rsidRPr="00A76BD8">
        <w:rPr>
          <w:rFonts w:ascii="TH Sarabun New" w:hAnsi="TH Sarabun New" w:cs="TH SarabunPSK"/>
        </w:rPr>
        <w:t xml:space="preserve">32 </w:t>
      </w:r>
      <w:r w:rsidRPr="00A76BD8">
        <w:rPr>
          <w:rFonts w:ascii="TH Sarabun New" w:hAnsi="TH Sarabun New" w:cs="TH Sarabun New"/>
          <w:cs/>
          <w:lang w:bidi="th-TH"/>
        </w:rPr>
        <w:t xml:space="preserve">ราย 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1.81) </w:t>
      </w:r>
    </w:p>
    <w:p w:rsidR="00F65D8D" w:rsidRDefault="00506E3D" w:rsidP="00241AB0">
      <w:pPr>
        <w:pStyle w:val="a3"/>
        <w:spacing w:before="3"/>
        <w:ind w:left="709" w:firstLine="11"/>
        <w:rPr>
          <w:rFonts w:ascii="TH Sarabun New" w:hAnsi="TH Sarabun New" w:cs="TH Sarabun New"/>
          <w:lang w:bidi="th-TH"/>
        </w:rPr>
      </w:pPr>
      <w:r w:rsidRPr="00A76BD8">
        <w:rPr>
          <w:rFonts w:ascii="TH Sarabun New" w:hAnsi="TH Sarabun New" w:cs="TH SarabunPSK"/>
        </w:rPr>
        <w:t>-</w:t>
      </w:r>
      <w:r w:rsidR="00F65D8D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 New"/>
          <w:cs/>
          <w:lang w:bidi="th-TH"/>
        </w:rPr>
        <w:t xml:space="preserve">แบ่งกลุ่มเป้าหมายออกเป็น </w:t>
      </w:r>
      <w:r w:rsidRPr="00A76BD8">
        <w:rPr>
          <w:rFonts w:ascii="TH Sarabun New" w:hAnsi="TH Sarabun New" w:cs="TH SarabunPSK"/>
        </w:rPr>
        <w:t>3</w:t>
      </w:r>
      <w:r w:rsidRPr="00A76BD8">
        <w:rPr>
          <w:rFonts w:ascii="TH Sarabun New" w:hAnsi="TH Sarabun New" w:cs="TH Sarabun New"/>
          <w:cs/>
          <w:lang w:bidi="th-TH"/>
        </w:rPr>
        <w:t>กลุ่ม ได้แก่ กลุ่มปกติ</w:t>
      </w:r>
      <w:proofErr w:type="gramStart"/>
      <w:r w:rsidRPr="00A76BD8">
        <w:rPr>
          <w:rFonts w:ascii="TH Sarabun New" w:hAnsi="TH Sarabun New" w:cs="TH SarabunPSK"/>
        </w:rPr>
        <w:t>,</w:t>
      </w:r>
      <w:r w:rsidRPr="00A76BD8">
        <w:rPr>
          <w:rFonts w:ascii="TH Sarabun New" w:hAnsi="TH Sarabun New" w:cs="TH Sarabun New"/>
          <w:cs/>
          <w:lang w:bidi="th-TH"/>
        </w:rPr>
        <w:t>กลุ่มเสี่ยง</w:t>
      </w:r>
      <w:r w:rsidRPr="00A76BD8">
        <w:rPr>
          <w:rFonts w:ascii="TH Sarabun New" w:hAnsi="TH Sarabun New" w:cs="TH SarabunPSK"/>
        </w:rPr>
        <w:t>,</w:t>
      </w:r>
      <w:r w:rsidRPr="00A76BD8">
        <w:rPr>
          <w:rFonts w:ascii="TH Sarabun New" w:hAnsi="TH Sarabun New" w:cs="TH Sarabun New"/>
          <w:cs/>
          <w:lang w:bidi="th-TH"/>
        </w:rPr>
        <w:t>และกลุ่มป่วย</w:t>
      </w:r>
      <w:proofErr w:type="gramEnd"/>
      <w:r w:rsidRPr="00A76BD8">
        <w:rPr>
          <w:rFonts w:ascii="TH Sarabun New" w:hAnsi="TH Sarabun New" w:cs="TH Sarabun New"/>
          <w:cs/>
          <w:lang w:bidi="th-TH"/>
        </w:rPr>
        <w:t xml:space="preserve"> เพื่อติดตามดูแลอย่างต่อเนื่องและส่งต่อเพื่อวินิจฉัย  </w:t>
      </w:r>
    </w:p>
    <w:p w:rsidR="002825DE" w:rsidRDefault="00506E3D" w:rsidP="00241AB0">
      <w:pPr>
        <w:pStyle w:val="a3"/>
        <w:spacing w:before="3"/>
        <w:ind w:left="709" w:firstLine="11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-</w:t>
      </w:r>
      <w:r w:rsidRPr="00A76BD8">
        <w:rPr>
          <w:rFonts w:ascii="TH Sarabun New" w:hAnsi="TH Sarabun New" w:cs="TH Sarabun New"/>
          <w:cs/>
          <w:lang w:bidi="th-TH"/>
        </w:rPr>
        <w:t>บันทึกข้อมูลสุขภาพที่ได้จากการเยี่ยมบ้านและตรวจคัดกรองความเสี่ยงลงใน</w:t>
      </w:r>
      <w:r w:rsidRPr="00A76BD8">
        <w:rPr>
          <w:rFonts w:ascii="TH Sarabun New" w:hAnsi="TH Sarabun New" w:cs="TH SarabunPSK"/>
        </w:rPr>
        <w:t xml:space="preserve">family folder </w:t>
      </w:r>
      <w:r w:rsidRPr="00A76BD8">
        <w:rPr>
          <w:rFonts w:ascii="TH Sarabun New" w:hAnsi="TH Sarabun New" w:cs="TH Sarabun New"/>
          <w:cs/>
          <w:lang w:bidi="th-TH"/>
        </w:rPr>
        <w:t xml:space="preserve">และในโปรแกรม </w:t>
      </w:r>
      <w:r w:rsidRPr="00A76BD8">
        <w:rPr>
          <w:rFonts w:ascii="TH Sarabun New" w:hAnsi="TH Sarabun New" w:cs="TH SarabunPSK"/>
        </w:rPr>
        <w:t>JHCIS</w:t>
      </w:r>
    </w:p>
    <w:p w:rsidR="00AC4CF0" w:rsidRPr="00AC4CF0" w:rsidRDefault="00AC4CF0" w:rsidP="00241AB0">
      <w:pPr>
        <w:pStyle w:val="a3"/>
        <w:spacing w:before="3"/>
        <w:ind w:left="709" w:firstLine="11"/>
        <w:rPr>
          <w:rFonts w:ascii="TH Sarabun New" w:hAnsi="TH Sarabun New" w:cs="TH SarabunPSK"/>
          <w:sz w:val="4"/>
          <w:szCs w:val="4"/>
        </w:rPr>
      </w:pPr>
    </w:p>
    <w:p w:rsidR="00AC4CF0" w:rsidRPr="00AC4CF0" w:rsidRDefault="00AC4CF0" w:rsidP="00241AB0">
      <w:pPr>
        <w:pStyle w:val="a3"/>
        <w:spacing w:before="3"/>
        <w:ind w:left="709" w:firstLine="11"/>
        <w:rPr>
          <w:rFonts w:ascii="TH Sarabun New" w:hAnsi="TH Sarabun New" w:cs="TH SarabunPSK"/>
          <w:sz w:val="4"/>
          <w:szCs w:val="4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</w:t>
      </w:r>
      <w:r w:rsidRPr="00A76BD8">
        <w:rPr>
          <w:rFonts w:ascii="TH Sarabun New" w:hAnsi="TH Sarabun New" w:cs="TH Sarabun New"/>
          <w:cs/>
          <w:lang w:bidi="th-TH"/>
        </w:rPr>
        <w:t>ผลสัมฤทธิ์ตามวัตถุประสงค์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Default="00506E3D" w:rsidP="00996472">
      <w:pPr>
        <w:pStyle w:val="a3"/>
        <w:spacing w:before="0"/>
        <w:ind w:left="709" w:firstLine="11"/>
        <w:rPr>
          <w:rFonts w:ascii="TH Sarabun New" w:hAnsi="TH Sarabun New" w:cs="TH Sarabun New"/>
          <w:lang w:bidi="th-TH"/>
        </w:rPr>
      </w:pPr>
      <w:proofErr w:type="gramStart"/>
      <w:r w:rsidRPr="00A76BD8">
        <w:rPr>
          <w:rFonts w:ascii="TH Sarabun New" w:hAnsi="TH Sarabun New" w:cs="TH SarabunPSK"/>
        </w:rPr>
        <w:t xml:space="preserve">☑ </w:t>
      </w:r>
      <w:r w:rsidR="00F65D8D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 New"/>
          <w:cs/>
          <w:lang w:bidi="th-TH"/>
        </w:rPr>
        <w:t>บรรลุตามวัตถุประสงค์</w:t>
      </w:r>
      <w:proofErr w:type="gramEnd"/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</w:t>
      </w:r>
      <w:r w:rsidRPr="00A76BD8">
        <w:rPr>
          <w:rFonts w:ascii="TH Sarabun New" w:hAnsi="TH Sarabun New" w:cs="TH SarabunPSK"/>
        </w:rPr>
        <w:t xml:space="preserve">☒ </w:t>
      </w:r>
      <w:r w:rsidRPr="00A76BD8">
        <w:rPr>
          <w:rFonts w:ascii="TH Sarabun New" w:hAnsi="TH Sarabun New" w:cs="TH Sarabun New"/>
          <w:cs/>
          <w:lang w:bidi="th-TH"/>
        </w:rPr>
        <w:t>ไม่บรรลุตามวัตถุประสงค์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ตัวชี้วัดของโครงการ</w:t>
      </w:r>
    </w:p>
    <w:p w:rsidR="00AC4CF0" w:rsidRPr="00AC4CF0" w:rsidRDefault="00AC4CF0" w:rsidP="00996472">
      <w:pPr>
        <w:pStyle w:val="a3"/>
        <w:spacing w:before="0"/>
        <w:ind w:left="709" w:firstLine="11"/>
        <w:rPr>
          <w:rFonts w:ascii="TH Sarabun New" w:hAnsi="TH Sarabun New" w:cs="TH SarabunPSK"/>
          <w:sz w:val="4"/>
          <w:szCs w:val="4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</w:t>
      </w:r>
      <w:r w:rsidRPr="00A76BD8">
        <w:rPr>
          <w:rFonts w:ascii="TH Sarabun New" w:hAnsi="TH Sarabun New" w:cs="TH Sarabun New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3305"/>
        <w:gridCol w:w="501"/>
        <w:gridCol w:w="1425"/>
        <w:gridCol w:w="2268"/>
      </w:tblGrid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104,500.00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76,536.00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73.24</w:t>
            </w: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27,964.00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26.76</w:t>
            </w:r>
          </w:p>
        </w:tc>
      </w:tr>
    </w:tbl>
    <w:p w:rsidR="002825DE" w:rsidRPr="00F65D8D" w:rsidRDefault="002825DE" w:rsidP="00F65D8D">
      <w:pPr>
        <w:pStyle w:val="a3"/>
        <w:tabs>
          <w:tab w:val="left" w:pos="441"/>
        </w:tabs>
        <w:spacing w:before="9"/>
        <w:rPr>
          <w:rFonts w:ascii="TH Sarabun New" w:hAnsi="TH Sarabun New" w:cs="TH SarabunPSK"/>
          <w:sz w:val="4"/>
          <w:szCs w:val="4"/>
        </w:rPr>
      </w:pPr>
    </w:p>
    <w:p w:rsidR="00F65D8D" w:rsidRPr="00A76BD8" w:rsidRDefault="00F65D8D" w:rsidP="00F65D8D">
      <w:pPr>
        <w:pStyle w:val="a3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</w:t>
      </w:r>
      <w:r w:rsidRPr="00A76BD8">
        <w:rPr>
          <w:rFonts w:ascii="TH Sarabun New" w:hAnsi="TH Sarabun New" w:cs="TH Sarabun New"/>
          <w:cs/>
          <w:lang w:bidi="th-TH"/>
        </w:rPr>
        <w:t>ปัญหา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อุปสรรคในการดำเนินการ</w:t>
      </w:r>
    </w:p>
    <w:p w:rsidR="00F65D8D" w:rsidRPr="00A76BD8" w:rsidRDefault="00F65D8D" w:rsidP="00F65D8D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ไม่มี</w:t>
      </w:r>
    </w:p>
    <w:p w:rsidR="00F65D8D" w:rsidRPr="00C853EE" w:rsidRDefault="00F65D8D" w:rsidP="00F65D8D">
      <w:pPr>
        <w:tabs>
          <w:tab w:val="left" w:pos="851"/>
        </w:tabs>
        <w:ind w:left="829"/>
        <w:rPr>
          <w:rFonts w:ascii="TH Sarabun New" w:hAnsi="TH Sarabun New" w:cs="TH SarabunPSK"/>
          <w:sz w:val="24"/>
          <w:szCs w:val="24"/>
        </w:rPr>
      </w:pPr>
      <w:proofErr w:type="gramStart"/>
      <w:r w:rsidRPr="00C853EE">
        <w:rPr>
          <w:rFonts w:ascii="TH Sarabun New" w:eastAsia="MS Mincho" w:hAnsi="TH Sarabun New" w:cs="TH SarabunPSK" w:hint="eastAsia"/>
        </w:rPr>
        <w:t>☑</w:t>
      </w:r>
      <w:r w:rsidRPr="00C853EE">
        <w:rPr>
          <w:rFonts w:ascii="TH Sarabun New" w:hAnsi="TH Sarabun New" w:cs="TH SarabunPSK"/>
        </w:rPr>
        <w:t xml:space="preserve">  </w:t>
      </w:r>
      <w:r w:rsidRPr="00C853EE">
        <w:rPr>
          <w:rFonts w:ascii="TH Sarabun New" w:hAnsi="TH Sarabun New" w:cs="TH Sarabun New"/>
          <w:sz w:val="24"/>
          <w:szCs w:val="24"/>
          <w:cs/>
          <w:lang w:bidi="th-TH"/>
        </w:rPr>
        <w:t>มี</w:t>
      </w:r>
      <w:proofErr w:type="gramEnd"/>
    </w:p>
    <w:p w:rsidR="00F65D8D" w:rsidRPr="006206DB" w:rsidRDefault="00F65D8D" w:rsidP="00F65D8D">
      <w:pPr>
        <w:pStyle w:val="a4"/>
        <w:tabs>
          <w:tab w:val="left" w:pos="1073"/>
        </w:tabs>
        <w:ind w:left="1072" w:firstLine="0"/>
        <w:rPr>
          <w:rFonts w:ascii="TH Sarabun New" w:hAnsi="TH Sarabun New" w:cs="TH SarabunPSK"/>
          <w:sz w:val="12"/>
          <w:szCs w:val="12"/>
        </w:rPr>
      </w:pPr>
    </w:p>
    <w:p w:rsidR="00F65D8D" w:rsidRDefault="00F65D8D" w:rsidP="00F65D8D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  <w:lang w:bidi="th-TH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ปัญหา</w:t>
      </w:r>
      <w:r w:rsidRPr="00A76BD8">
        <w:rPr>
          <w:rFonts w:ascii="TH Sarabun New" w:hAnsi="TH Sarabun New" w:cs="TH SarabunPSK"/>
          <w:sz w:val="24"/>
          <w:szCs w:val="24"/>
        </w:rPr>
        <w:t>/</w:t>
      </w:r>
      <w:proofErr w:type="gramStart"/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อุปสรรค</w:t>
      </w:r>
      <w:r w:rsidRPr="00A76BD8">
        <w:rPr>
          <w:rFonts w:ascii="TH Sarabun New" w:hAnsi="TH Sarabun New" w:cs="TH SarabunPSK"/>
          <w:sz w:val="24"/>
          <w:szCs w:val="24"/>
        </w:rPr>
        <w:t>(</w:t>
      </w:r>
      <w:proofErr w:type="gramEnd"/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ระบุ</w:t>
      </w:r>
      <w:r w:rsidRPr="00A76BD8">
        <w:rPr>
          <w:rFonts w:ascii="TH Sarabun New" w:hAnsi="TH Sarabun New" w:cs="TH SarabunPSK"/>
          <w:sz w:val="24"/>
          <w:szCs w:val="24"/>
        </w:rPr>
        <w:t>)</w:t>
      </w:r>
    </w:p>
    <w:p w:rsidR="00F65D8D" w:rsidRPr="00C853EE" w:rsidRDefault="00F65D8D" w:rsidP="00F65D8D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C853EE">
        <w:rPr>
          <w:rFonts w:ascii="TH SarabunPSK" w:hAnsi="TH SarabunPSK" w:cs="TH SarabunPSK"/>
          <w:sz w:val="24"/>
          <w:szCs w:val="24"/>
          <w:cs/>
          <w:lang w:bidi="th-TH"/>
        </w:rPr>
        <w:t xml:space="preserve">         - สถานการณ์ </w:t>
      </w:r>
      <w:r w:rsidRPr="00C853EE">
        <w:rPr>
          <w:rFonts w:ascii="TH SarabunPSK" w:hAnsi="TH SarabunPSK" w:cs="TH SarabunPSK"/>
          <w:sz w:val="24"/>
          <w:szCs w:val="24"/>
          <w:lang w:bidi="th-TH"/>
        </w:rPr>
        <w:t xml:space="preserve">Covid-19 </w:t>
      </w:r>
      <w:r w:rsidRPr="00C853EE">
        <w:rPr>
          <w:rFonts w:ascii="TH SarabunPSK" w:hAnsi="TH SarabunPSK" w:cs="TH SarabunPSK"/>
          <w:sz w:val="24"/>
          <w:szCs w:val="24"/>
          <w:cs/>
          <w:lang w:bidi="th-TH"/>
        </w:rPr>
        <w:t>ทำให้ไม่สามารถคัดกรองได้ตามปกติ</w:t>
      </w:r>
    </w:p>
    <w:p w:rsidR="00F65D8D" w:rsidRPr="00C853EE" w:rsidRDefault="00F65D8D" w:rsidP="00F65D8D">
      <w:pPr>
        <w:ind w:left="352" w:firstLine="368"/>
        <w:rPr>
          <w:rFonts w:ascii="TH SarabunPSK" w:hAnsi="TH SarabunPSK" w:cs="TH SarabunPSK"/>
          <w:sz w:val="24"/>
          <w:szCs w:val="24"/>
          <w:lang w:bidi="th-TH"/>
        </w:rPr>
      </w:pPr>
      <w:r w:rsidRPr="00C853EE">
        <w:rPr>
          <w:rFonts w:ascii="TH SarabunPSK" w:hAnsi="TH SarabunPSK" w:cs="TH SarabunPSK"/>
          <w:sz w:val="24"/>
          <w:szCs w:val="24"/>
        </w:rPr>
        <w:t xml:space="preserve">- </w:t>
      </w:r>
      <w:r w:rsidRPr="00C853EE">
        <w:rPr>
          <w:rFonts w:ascii="TH SarabunPSK" w:hAnsi="TH SarabunPSK" w:cs="TH SarabunPSK"/>
          <w:sz w:val="24"/>
          <w:szCs w:val="24"/>
          <w:cs/>
          <w:lang w:bidi="th-TH"/>
        </w:rPr>
        <w:t>ประชากรบางกลุ่มไม่ให้ความร่วมมือ</w:t>
      </w:r>
    </w:p>
    <w:p w:rsidR="00F65D8D" w:rsidRPr="00C853EE" w:rsidRDefault="00F65D8D" w:rsidP="00F65D8D">
      <w:pPr>
        <w:ind w:firstLine="720"/>
        <w:rPr>
          <w:rFonts w:ascii="TH SarabunPSK" w:hAnsi="TH SarabunPSK" w:cs="TH SarabunPSK"/>
          <w:sz w:val="24"/>
          <w:szCs w:val="24"/>
          <w:lang w:bidi="th-TH"/>
        </w:rPr>
      </w:pPr>
      <w:r w:rsidRPr="00C853EE">
        <w:rPr>
          <w:rFonts w:ascii="TH SarabunPSK" w:hAnsi="TH SarabunPSK" w:cs="TH SarabunPSK"/>
          <w:sz w:val="24"/>
          <w:szCs w:val="24"/>
          <w:cs/>
          <w:lang w:bidi="th-TH"/>
        </w:rPr>
        <w:t>- บ้านปิดเนื่องจากออกไปทำงาน ออกไปเรียนหรืออื่นๆ</w:t>
      </w:r>
    </w:p>
    <w:p w:rsidR="00F65D8D" w:rsidRPr="00C853EE" w:rsidRDefault="00F65D8D" w:rsidP="00F65D8D">
      <w:pPr>
        <w:ind w:left="851" w:hanging="131"/>
        <w:rPr>
          <w:rFonts w:ascii="TH SarabunPSK" w:hAnsi="TH SarabunPSK" w:cs="TH SarabunPSK"/>
          <w:sz w:val="24"/>
          <w:szCs w:val="24"/>
          <w:lang w:bidi="th-TH"/>
        </w:rPr>
      </w:pPr>
      <w:r w:rsidRPr="00C853EE">
        <w:rPr>
          <w:rFonts w:ascii="TH SarabunPSK" w:hAnsi="TH SarabunPSK" w:cs="TH SarabunPSK"/>
          <w:sz w:val="24"/>
          <w:szCs w:val="24"/>
          <w:cs/>
          <w:lang w:bidi="th-TH"/>
        </w:rPr>
        <w:t>- ไม่พบรายใหม่ เจอแต่กลุ่มเป้าหมายเดิม</w:t>
      </w:r>
    </w:p>
    <w:p w:rsidR="00F65D8D" w:rsidRDefault="00F65D8D" w:rsidP="00F65D8D">
      <w:pPr>
        <w:ind w:left="851" w:hanging="131"/>
        <w:rPr>
          <w:rFonts w:ascii="Angsana New" w:hAnsi="Angsana New" w:cs="Angsana New"/>
          <w:sz w:val="28"/>
          <w:rtl/>
          <w:cs/>
          <w:lang w:bidi="th-TH"/>
        </w:rPr>
      </w:pPr>
      <w:r w:rsidRPr="00C853EE">
        <w:rPr>
          <w:rFonts w:ascii="TH SarabunPSK" w:hAnsi="TH SarabunPSK" w:cs="TH SarabunPSK"/>
          <w:sz w:val="24"/>
          <w:szCs w:val="24"/>
          <w:cs/>
          <w:lang w:bidi="th-TH"/>
        </w:rPr>
        <w:t>- ประชากรย้ายเข้า/ออกบ่อย โดยเฉพาะห้องเช่าและร้านค้า</w:t>
      </w:r>
    </w:p>
    <w:p w:rsidR="00F65D8D" w:rsidRDefault="00F65D8D" w:rsidP="00F65D8D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AC4CF0" w:rsidRDefault="00AC4CF0" w:rsidP="00F65D8D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AC4CF0" w:rsidRDefault="00AC4CF0" w:rsidP="00F65D8D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AC4CF0" w:rsidRPr="00A76BD8" w:rsidRDefault="00AC4CF0" w:rsidP="00F65D8D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F65D8D" w:rsidRDefault="00F65D8D" w:rsidP="00F65D8D">
      <w:pPr>
        <w:pStyle w:val="a3"/>
        <w:spacing w:before="1"/>
        <w:ind w:firstLine="284"/>
        <w:rPr>
          <w:rFonts w:ascii="TH Sarabun New" w:hAnsi="TH Sarabun New" w:cs="TH SarabunPSK"/>
          <w:lang w:bidi="th-TH"/>
        </w:rPr>
      </w:pPr>
      <w:r w:rsidRPr="00A76BD8">
        <w:rPr>
          <w:rFonts w:ascii="TH Sarabun New" w:hAnsi="TH Sarabun New" w:cs="TH Sarabun New"/>
          <w:cs/>
          <w:lang w:bidi="th-TH"/>
        </w:rPr>
        <w:t>แนงทางการแก้ไข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>ระบุ</w:t>
      </w:r>
      <w:r w:rsidRPr="00A76BD8">
        <w:rPr>
          <w:rFonts w:ascii="TH Sarabun New" w:hAnsi="TH Sarabun New" w:cs="TH SarabunPSK"/>
        </w:rPr>
        <w:t>)</w:t>
      </w:r>
    </w:p>
    <w:p w:rsidR="00F65D8D" w:rsidRDefault="00F65D8D" w:rsidP="00F65D8D">
      <w:pPr>
        <w:pStyle w:val="a3"/>
        <w:numPr>
          <w:ilvl w:val="0"/>
          <w:numId w:val="2"/>
        </w:numPr>
        <w:spacing w:before="1"/>
        <w:rPr>
          <w:rFonts w:ascii="TH Sarabun New" w:hAnsi="TH Sarabun New" w:cs="TH SarabunPSK"/>
          <w:lang w:bidi="th-TH"/>
        </w:rPr>
      </w:pPr>
      <w:r>
        <w:rPr>
          <w:rFonts w:ascii="TH Sarabun New" w:hAnsi="TH Sarabun New" w:cs="TH SarabunPSK" w:hint="cs"/>
          <w:cs/>
          <w:lang w:bidi="th-TH"/>
        </w:rPr>
        <w:t>สร้างความตระหนักเรื่องการดูแลสุขภาพตนเอง ส่งเสริมการตรวจสุขภาพประจำปี</w:t>
      </w:r>
    </w:p>
    <w:p w:rsidR="00F65D8D" w:rsidRDefault="00F65D8D" w:rsidP="00F65D8D">
      <w:pPr>
        <w:pStyle w:val="a3"/>
        <w:numPr>
          <w:ilvl w:val="0"/>
          <w:numId w:val="2"/>
        </w:numPr>
        <w:spacing w:before="1"/>
        <w:rPr>
          <w:rFonts w:ascii="TH Sarabun New" w:hAnsi="TH Sarabun New" w:cs="TH SarabunPSK"/>
          <w:lang w:bidi="th-TH"/>
        </w:rPr>
      </w:pPr>
      <w:r>
        <w:rPr>
          <w:rFonts w:ascii="TH Sarabun New" w:hAnsi="TH Sarabun New" w:cs="TH SarabunPSK" w:hint="cs"/>
          <w:cs/>
          <w:lang w:bidi="th-TH"/>
        </w:rPr>
        <w:t>ประสานงานขอความร่วมมือกับผู้นำชุมชน อสม.ในพื้นที่ เพื่อเข้าถึงประชาชนบางกลุ่มที่ไม่ให้ความร่วมมือ</w:t>
      </w:r>
    </w:p>
    <w:p w:rsidR="00F65D8D" w:rsidRDefault="00F65D8D" w:rsidP="00F65D8D">
      <w:pPr>
        <w:pStyle w:val="a3"/>
        <w:numPr>
          <w:ilvl w:val="0"/>
          <w:numId w:val="2"/>
        </w:numPr>
        <w:spacing w:before="1"/>
        <w:rPr>
          <w:rFonts w:ascii="TH Sarabun New" w:hAnsi="TH Sarabun New" w:cs="TH SarabunPSK"/>
          <w:lang w:bidi="th-TH"/>
        </w:rPr>
      </w:pPr>
      <w:r>
        <w:rPr>
          <w:rFonts w:ascii="TH Sarabun New" w:hAnsi="TH Sarabun New" w:cs="TH SarabunPSK" w:hint="cs"/>
          <w:cs/>
          <w:lang w:bidi="th-TH"/>
        </w:rPr>
        <w:t>บางช่วงต้องปรับเปลี่ยนหรือเพิ่มเวลาในการออกคัดกรอง เพื่อพบกลุ่มเป้าหมายใหม่</w:t>
      </w:r>
    </w:p>
    <w:p w:rsidR="00F65D8D" w:rsidRDefault="00F65D8D" w:rsidP="00F65D8D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AC4CF0" w:rsidRDefault="00AC4CF0" w:rsidP="00F65D8D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AC4CF0" w:rsidRPr="00A76BD8" w:rsidRDefault="00AC4CF0" w:rsidP="00F65D8D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F65D8D" w:rsidRPr="00A76BD8" w:rsidRDefault="00F65D8D" w:rsidP="00AC4CF0">
      <w:pPr>
        <w:pStyle w:val="a3"/>
        <w:tabs>
          <w:tab w:val="left" w:pos="9473"/>
        </w:tabs>
        <w:spacing w:before="1" w:line="276" w:lineRule="auto"/>
        <w:ind w:left="649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ลงชื่อ</w:t>
      </w:r>
      <w:r w:rsidRPr="00A76BD8">
        <w:rPr>
          <w:rFonts w:ascii="TH Sarabun New" w:hAnsi="TH Sarabun New" w:cs="TH SarabunPSK"/>
        </w:rPr>
        <w:tab/>
      </w:r>
      <w:r w:rsidRPr="00A76BD8">
        <w:rPr>
          <w:rFonts w:ascii="TH Sarabun New" w:hAnsi="TH Sarabun New" w:cs="TH Sarabun New"/>
          <w:cs/>
          <w:lang w:bidi="th-TH"/>
        </w:rPr>
        <w:t>ผู้รายงาน</w:t>
      </w:r>
    </w:p>
    <w:p w:rsidR="00F65D8D" w:rsidRPr="00A76BD8" w:rsidRDefault="00F65D8D" w:rsidP="00AC4CF0">
      <w:pPr>
        <w:pStyle w:val="a3"/>
        <w:spacing w:line="276" w:lineRule="auto"/>
        <w:ind w:left="6918"/>
        <w:rPr>
          <w:rFonts w:ascii="TH Sarabun New" w:hAnsi="TH Sarabun New" w:cs="TH SarabunPSK"/>
        </w:rPr>
      </w:pPr>
      <w:r>
        <w:rPr>
          <w:rFonts w:ascii="TH Sarabun New" w:hAnsi="TH Sarabun New" w:cs="TH SarabunPSK" w:hint="cs"/>
          <w:cs/>
          <w:lang w:bidi="th-TH"/>
        </w:rPr>
        <w:t xml:space="preserve">  </w:t>
      </w:r>
      <w:r w:rsidRPr="00A76BD8">
        <w:rPr>
          <w:rFonts w:ascii="TH Sarabun New" w:hAnsi="TH Sarabun New" w:cs="TH SarabunPSK"/>
        </w:rPr>
        <w:t xml:space="preserve">    </w:t>
      </w:r>
      <w:r>
        <w:rPr>
          <w:rFonts w:ascii="TH Sarabun New" w:hAnsi="TH Sarabun New" w:cs="TH SarabunPSK"/>
        </w:rPr>
        <w:t>(</w:t>
      </w:r>
      <w:r>
        <w:rPr>
          <w:rFonts w:ascii="TH Sarabun New" w:hAnsi="TH Sarabun New" w:cs="TH SarabunPSK" w:hint="cs"/>
          <w:cs/>
          <w:lang w:bidi="th-TH"/>
        </w:rPr>
        <w:t>นางสาวปาลิดา วิไลวรรณ</w:t>
      </w:r>
      <w:r w:rsidRPr="00A76BD8">
        <w:rPr>
          <w:rFonts w:ascii="TH Sarabun New" w:hAnsi="TH Sarabun New" w:cs="TH SarabunPSK"/>
        </w:rPr>
        <w:t>)</w:t>
      </w:r>
    </w:p>
    <w:p w:rsidR="00F65D8D" w:rsidRPr="00A76BD8" w:rsidRDefault="00F65D8D" w:rsidP="00AC4CF0">
      <w:pPr>
        <w:pStyle w:val="a3"/>
        <w:spacing w:line="276" w:lineRule="auto"/>
        <w:ind w:left="6280"/>
        <w:rPr>
          <w:rFonts w:ascii="TH Sarabun New" w:hAnsi="TH Sarabun New" w:cs="TH SarabunPSK"/>
          <w:lang w:bidi="th-TH"/>
        </w:rPr>
      </w:pPr>
      <w:r w:rsidRPr="00A76BD8">
        <w:rPr>
          <w:rFonts w:ascii="TH Sarabun New" w:hAnsi="TH Sarabun New" w:cs="TH SarabunPSK"/>
        </w:rPr>
        <w:t xml:space="preserve">     </w:t>
      </w:r>
      <w:r w:rsidRPr="00A76BD8">
        <w:rPr>
          <w:rFonts w:ascii="TH Sarabun New" w:hAnsi="TH Sarabun New" w:cs="TH Sarabun New"/>
          <w:cs/>
          <w:lang w:bidi="th-TH"/>
        </w:rPr>
        <w:t>ตำแหน่ง</w:t>
      </w:r>
      <w:r>
        <w:rPr>
          <w:rFonts w:ascii="TH Sarabun New" w:hAnsi="TH Sarabun New" w:cs="TH SarabunPSK" w:hint="cs"/>
          <w:cs/>
          <w:lang w:bidi="th-TH"/>
        </w:rPr>
        <w:t xml:space="preserve">   นักวิชาการสาธารณสุขปฏิบัติการ</w:t>
      </w:r>
    </w:p>
    <w:p w:rsidR="00F65D8D" w:rsidRPr="00A76BD8" w:rsidRDefault="00F65D8D" w:rsidP="00AC4CF0">
      <w:pPr>
        <w:pStyle w:val="a3"/>
        <w:spacing w:line="276" w:lineRule="auto"/>
        <w:ind w:left="609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         </w:t>
      </w:r>
      <w:r w:rsidRPr="00A76BD8">
        <w:rPr>
          <w:rFonts w:ascii="TH Sarabun New" w:hAnsi="TH Sarabun New" w:cs="TH Sarabun New"/>
          <w:cs/>
          <w:lang w:bidi="th-TH"/>
        </w:rPr>
        <w:t>วันที่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เดือน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ศ</w:t>
      </w:r>
      <w:r w:rsidRPr="00A76BD8">
        <w:rPr>
          <w:rFonts w:ascii="TH Sarabun New" w:hAnsi="TH Sarabun New" w:cs="TH SarabunPSK"/>
        </w:rPr>
        <w:t>.................................................</w:t>
      </w:r>
    </w:p>
    <w:p w:rsidR="002825DE" w:rsidRPr="00A76BD8" w:rsidRDefault="002825DE" w:rsidP="00AC4CF0">
      <w:pPr>
        <w:pStyle w:val="a3"/>
        <w:spacing w:before="100" w:line="276" w:lineRule="auto"/>
        <w:ind w:left="167"/>
        <w:rPr>
          <w:rFonts w:ascii="TH Sarabun New" w:hAnsi="TH Sarabun New" w:cs="TH SarabunPSK"/>
        </w:rPr>
      </w:pPr>
    </w:p>
    <w:sectPr w:rsidR="002825DE" w:rsidRPr="00A76BD8" w:rsidSect="00836D0B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3C" w:rsidRDefault="00DB623C" w:rsidP="00A67DBD">
      <w:r>
        <w:separator/>
      </w:r>
    </w:p>
  </w:endnote>
  <w:endnote w:type="continuationSeparator" w:id="0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3C" w:rsidRDefault="00DB623C" w:rsidP="00A67DBD">
      <w:r>
        <w:separator/>
      </w:r>
    </w:p>
  </w:footnote>
  <w:footnote w:type="continuationSeparator" w:id="0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abstractNum w:abstractNumId="1">
    <w:nsid w:val="6B403725"/>
    <w:multiLevelType w:val="hybridMultilevel"/>
    <w:tmpl w:val="481A68C8"/>
    <w:lvl w:ilvl="0" w:tplc="C1F43728">
      <w:start w:val="3"/>
      <w:numFmt w:val="bullet"/>
      <w:lvlText w:val="-"/>
      <w:lvlJc w:val="left"/>
      <w:pPr>
        <w:ind w:left="1079" w:hanging="360"/>
      </w:pPr>
      <w:rPr>
        <w:rFonts w:ascii="TH SarabunPSK" w:eastAsia="FreeSerif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41AB0"/>
    <w:rsid w:val="002825DE"/>
    <w:rsid w:val="003D73D5"/>
    <w:rsid w:val="003F41A9"/>
    <w:rsid w:val="00506E3D"/>
    <w:rsid w:val="00512617"/>
    <w:rsid w:val="0051393D"/>
    <w:rsid w:val="00687537"/>
    <w:rsid w:val="007A56E5"/>
    <w:rsid w:val="00836D0B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AC4CF0"/>
    <w:rsid w:val="00C42B89"/>
    <w:rsid w:val="00C44684"/>
    <w:rsid w:val="00C90AF0"/>
    <w:rsid w:val="00DB623C"/>
    <w:rsid w:val="00E25E47"/>
    <w:rsid w:val="00E62C02"/>
    <w:rsid w:val="00EA4AD5"/>
    <w:rsid w:val="00F6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0B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36D0B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36D0B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836D0B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0994-BB1C-4826-A4A4-802471E7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JHCIS_H3</cp:lastModifiedBy>
  <cp:revision>2</cp:revision>
  <dcterms:created xsi:type="dcterms:W3CDTF">2021-11-10T04:31:00Z</dcterms:created>
  <dcterms:modified xsi:type="dcterms:W3CDTF">2021-11-10T04:31:00Z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