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  <w:r w:rsidR="00A90C90" w:rsidRPr="00A76BD8">
        <w:rPr>
          <w:rFonts w:ascii="TH Sarabun New" w:hAnsi="TH Sarabun New" w:cs="TH SarabunPSK"/>
        </w:rPr>
        <w:t xml:space="preserve"> 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2564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>/</w:t>
      </w:r>
      <w:r w:rsidR="00A96C8C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โครงการ 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</w:t>
      </w:r>
      <w:r w:rsidRPr="00A638EB">
        <w:rPr>
          <w:rFonts w:ascii="TH Sarabun New" w:hAnsi="TH Sarabun New" w:cs="TH Sarabun New"/>
          <w:color w:val="1D1C1D"/>
          <w:shd w:val="clear" w:color="auto" w:fill="FFFFFF"/>
          <w:lang w:bidi="th-TH"/>
        </w:rPr>
        <w:t xml:space="preserve"> </w:t>
      </w: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โครงการพัฒนาศักยภาพบุคลากรศูนย์ฟื้นฟูสุขภาพสร้างสุข ปี </w:t>
      </w:r>
      <w:r w:rsidRPr="00A76BD8">
        <w:rPr>
          <w:rFonts w:ascii="TH Sarabun New" w:hAnsi="TH Sarabun New" w:cs="TH SarabunPSK"/>
        </w:rPr>
        <w:t>2564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วดป</w:t>
      </w:r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30 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ย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ของผู้เข้ารับการอบรมมีองค์ความรู้และทักษะ เรื่องการฟื้นฟูและการทำกายภาพบำบัด  </w:t>
      </w: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มีเครือข่ายฟื้นฟูสุขภาพในชุมชมอย่างน้อยชุมชนละ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 xml:space="preserve">คน  </w:t>
      </w:r>
      <w:r w:rsidRPr="00A76BD8">
        <w:rPr>
          <w:rFonts w:ascii="TH Sarabun New" w:hAnsi="TH Sarabun New" w:cs="TH SarabunPSK"/>
        </w:rPr>
        <w:t xml:space="preserve">3. </w:t>
      </w:r>
      <w:r w:rsidRPr="00A76BD8">
        <w:rPr>
          <w:rFonts w:ascii="TH Sarabun New" w:hAnsi="TH Sarabun New" w:cs="TH Sarabun New"/>
          <w:cs/>
          <w:lang w:bidi="th-TH"/>
        </w:rPr>
        <w:t xml:space="preserve">มีการจัดกิจกรรมกายภาพบำบัดและกิจกรรมบำบัดร่วมกับเครือข่ายอย่างน้อยเดือนละ </w:t>
      </w: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ครั้ง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30 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 xml:space="preserve">. 2563 - 30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2564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Pr="00A76BD8" w:rsidRDefault="00506E3D" w:rsidP="00241AB0">
      <w:pPr>
        <w:pStyle w:val="a3"/>
        <w:spacing w:before="3"/>
        <w:ind w:left="709" w:firstLine="11"/>
        <w:rPr>
          <w:rFonts w:ascii="TH Sarabun New" w:hAnsi="TH Sarabun New" w:cs="TH SarabunPSK"/>
          <w:sz w:val="25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r w:rsidRPr="00A76BD8">
        <w:rPr>
          <w:rFonts w:ascii="TH Sarabun New" w:hAnsi="TH Sarabun New" w:cs="TH SarabunPSK"/>
        </w:rPr>
        <w:t xml:space="preserve">1 : </w:t>
      </w:r>
      <w:r w:rsidRPr="00A76BD8">
        <w:rPr>
          <w:rFonts w:ascii="TH Sarabun New" w:hAnsi="TH Sarabun New" w:cs="TH Sarabun New"/>
          <w:cs/>
          <w:lang w:bidi="th-TH"/>
        </w:rPr>
        <w:t xml:space="preserve">จากผู้เข้าร่วมอบรมโครงการพัฒนาศักยภาพบุคลากรศูนย์ฟื้นฟูสุขภาพสร้างสุขจำนวน </w:t>
      </w:r>
      <w:r w:rsidRPr="00A76BD8">
        <w:rPr>
          <w:rFonts w:ascii="TH Sarabun New" w:hAnsi="TH Sarabun New" w:cs="TH SarabunPSK"/>
        </w:rPr>
        <w:t xml:space="preserve">46 </w:t>
      </w:r>
      <w:r w:rsidRPr="00A76BD8">
        <w:rPr>
          <w:rFonts w:ascii="TH Sarabun New" w:hAnsi="TH Sarabun New" w:cs="TH Sarabun New"/>
          <w:cs/>
          <w:lang w:bidi="th-TH"/>
        </w:rPr>
        <w:t xml:space="preserve">คน ซึ่งมีการทำแบบทดสอบความรู้เรื่องการฟื้นฟูและการทำกายภาพบำบัดก่อนและหลังการอบรม มีผู้เข้าอบรมที่มีคะแนนแบบทดสอบหลังการอบรมสูงกว่ากว่าก่อนการอบรมจำนวน </w:t>
      </w:r>
      <w:r w:rsidRPr="00A76BD8">
        <w:rPr>
          <w:rFonts w:ascii="TH Sarabun New" w:hAnsi="TH Sarabun New" w:cs="TH SarabunPSK"/>
        </w:rPr>
        <w:t xml:space="preserve">43 </w:t>
      </w:r>
      <w:r w:rsidRPr="00A76BD8">
        <w:rPr>
          <w:rFonts w:ascii="TH Sarabun New" w:hAnsi="TH Sarabun New" w:cs="TH Sarabun New"/>
          <w:cs/>
          <w:lang w:bidi="th-TH"/>
        </w:rPr>
        <w:t xml:space="preserve">คนจากผู้ทำแบบทดสอบทั้งหมด </w:t>
      </w:r>
      <w:r w:rsidRPr="00A76BD8">
        <w:rPr>
          <w:rFonts w:ascii="TH Sarabun New" w:hAnsi="TH Sarabun New" w:cs="TH SarabunPSK"/>
        </w:rPr>
        <w:t xml:space="preserve">45 </w:t>
      </w:r>
      <w:r w:rsidRPr="00A76BD8">
        <w:rPr>
          <w:rFonts w:ascii="TH Sarabun New" w:hAnsi="TH Sarabun New" w:cs="TH Sarabun New"/>
          <w:cs/>
          <w:lang w:bidi="th-TH"/>
        </w:rPr>
        <w:t xml:space="preserve">คนคิดเป็นร้อยละ </w:t>
      </w:r>
      <w:r w:rsidRPr="00A76BD8">
        <w:rPr>
          <w:rFonts w:ascii="TH Sarabun New" w:hAnsi="TH Sarabun New" w:cs="TH SarabunPSK"/>
        </w:rPr>
        <w:t xml:space="preserve">95.55 </w:t>
      </w:r>
      <w:r w:rsidRPr="00A76BD8">
        <w:rPr>
          <w:rFonts w:ascii="TH Sarabun New" w:hAnsi="TH Sarabun New" w:cs="TH Sarabun New"/>
          <w:cs/>
          <w:lang w:bidi="th-TH"/>
        </w:rPr>
        <w:t xml:space="preserve">และจากผู้เข้าร่วมอบรมโครงการพัฒนาศักยภาพบุคลากรศูนย์ฟื้นฟูสุขภาพสร้างสุขจำนวน </w:t>
      </w:r>
      <w:r w:rsidRPr="00A76BD8">
        <w:rPr>
          <w:rFonts w:ascii="TH Sarabun New" w:hAnsi="TH Sarabun New" w:cs="TH SarabunPSK"/>
        </w:rPr>
        <w:t xml:space="preserve">46 </w:t>
      </w:r>
      <w:r w:rsidRPr="00A76BD8">
        <w:rPr>
          <w:rFonts w:ascii="TH Sarabun New" w:hAnsi="TH Sarabun New" w:cs="TH Sarabun New"/>
          <w:cs/>
          <w:lang w:bidi="th-TH"/>
        </w:rPr>
        <w:t xml:space="preserve">คน มีผู้เข้าร่วมอบรมที่ผ่านทักษะการทำกายภาพบำบัดและกิจกรรมบำบัดจำนวน </w:t>
      </w:r>
      <w:r w:rsidRPr="00A76BD8">
        <w:rPr>
          <w:rFonts w:ascii="TH Sarabun New" w:hAnsi="TH Sarabun New" w:cs="TH SarabunPSK"/>
        </w:rPr>
        <w:t xml:space="preserve">46 </w:t>
      </w:r>
      <w:r w:rsidRPr="00A76BD8">
        <w:rPr>
          <w:rFonts w:ascii="TH Sarabun New" w:hAnsi="TH Sarabun New" w:cs="TH Sarabun New"/>
          <w:cs/>
          <w:lang w:bidi="th-TH"/>
        </w:rPr>
        <w:t xml:space="preserve">คน คิดเป็นร้อยละ </w:t>
      </w:r>
      <w:r w:rsidRPr="00A76BD8">
        <w:rPr>
          <w:rFonts w:ascii="TH Sarabun New" w:hAnsi="TH Sarabun New" w:cs="TH SarabunPSK"/>
        </w:rPr>
        <w:t xml:space="preserve">100  </w:t>
      </w:r>
      <w:r w:rsidRPr="00A76BD8">
        <w:rPr>
          <w:rFonts w:ascii="TH Sarabun New" w:hAnsi="TH Sarabun New" w:cs="TH Sarabun New"/>
          <w:cs/>
          <w:lang w:bidi="th-TH"/>
        </w:rPr>
        <w:t xml:space="preserve">ผลการดำเนินงานตามตัวชี้วัดที่ </w:t>
      </w:r>
      <w:r w:rsidRPr="00A76BD8">
        <w:rPr>
          <w:rFonts w:ascii="TH Sarabun New" w:hAnsi="TH Sarabun New" w:cs="TH SarabunPSK"/>
        </w:rPr>
        <w:t xml:space="preserve">2  :  </w:t>
      </w:r>
      <w:r w:rsidRPr="00A76BD8">
        <w:rPr>
          <w:rFonts w:ascii="TH Sarabun New" w:hAnsi="TH Sarabun New" w:cs="TH Sarabun New"/>
          <w:cs/>
          <w:lang w:bidi="th-TH"/>
        </w:rPr>
        <w:t xml:space="preserve">มีแกนนำเครือข่ายฟื้นฟูสุขภาพชุมชนจำนวน </w:t>
      </w:r>
      <w:r w:rsidRPr="00A76BD8">
        <w:rPr>
          <w:rFonts w:ascii="TH Sarabun New" w:hAnsi="TH Sarabun New" w:cs="TH SarabunPSK"/>
        </w:rPr>
        <w:t xml:space="preserve">21 </w:t>
      </w:r>
      <w:r w:rsidRPr="00A76BD8">
        <w:rPr>
          <w:rFonts w:ascii="TH Sarabun New" w:hAnsi="TH Sarabun New" w:cs="TH Sarabun New"/>
          <w:cs/>
          <w:lang w:bidi="th-TH"/>
        </w:rPr>
        <w:t xml:space="preserve">คน จาก </w:t>
      </w:r>
      <w:r w:rsidRPr="00A76BD8">
        <w:rPr>
          <w:rFonts w:ascii="TH Sarabun New" w:hAnsi="TH Sarabun New" w:cs="TH SarabunPSK"/>
        </w:rPr>
        <w:t xml:space="preserve">13 </w:t>
      </w:r>
      <w:r w:rsidRPr="00A76BD8">
        <w:rPr>
          <w:rFonts w:ascii="TH Sarabun New" w:hAnsi="TH Sarabun New" w:cs="TH Sarabun New"/>
          <w:cs/>
          <w:lang w:bidi="th-TH"/>
        </w:rPr>
        <w:t xml:space="preserve">ชุมชน ชุมชนละ </w:t>
      </w:r>
      <w:r w:rsidRPr="00A76BD8">
        <w:rPr>
          <w:rFonts w:ascii="TH Sarabun New" w:hAnsi="TH Sarabun New" w:cs="TH SarabunPSK"/>
        </w:rPr>
        <w:t xml:space="preserve">1-4 </w:t>
      </w:r>
      <w:r w:rsidRPr="00A76BD8">
        <w:rPr>
          <w:rFonts w:ascii="TH Sarabun New" w:hAnsi="TH Sarabun New" w:cs="TH Sarabun New"/>
          <w:cs/>
          <w:lang w:bidi="th-TH"/>
        </w:rPr>
        <w:t xml:space="preserve">คน ผลการดำเนินงานตามตัวชี้วัดที่ </w:t>
      </w:r>
      <w:r w:rsidRPr="00A76BD8">
        <w:rPr>
          <w:rFonts w:ascii="TH Sarabun New" w:hAnsi="TH Sarabun New" w:cs="TH SarabunPSK"/>
        </w:rPr>
        <w:t xml:space="preserve">3 : </w:t>
      </w:r>
      <w:r w:rsidRPr="00A76BD8">
        <w:rPr>
          <w:rFonts w:ascii="TH Sarabun New" w:hAnsi="TH Sarabun New" w:cs="TH Sarabun New"/>
          <w:cs/>
          <w:lang w:bidi="th-TH"/>
        </w:rPr>
        <w:t xml:space="preserve">มีการจัดกิจกรรมกายภาพบำบัดและกิจกรรมบำบัด รวมทั้งหมด </w:t>
      </w:r>
      <w:r w:rsidRPr="00A76BD8">
        <w:rPr>
          <w:rFonts w:ascii="TH Sarabun New" w:hAnsi="TH Sarabun New" w:cs="TH SarabunPSK"/>
        </w:rPr>
        <w:t xml:space="preserve">2 </w:t>
      </w:r>
      <w:r w:rsidRPr="00A76BD8">
        <w:rPr>
          <w:rFonts w:ascii="TH Sarabun New" w:hAnsi="TH Sarabun New" w:cs="TH Sarabun New"/>
          <w:cs/>
          <w:lang w:bidi="th-TH"/>
        </w:rPr>
        <w:t xml:space="preserve">ครั้ง คือ กิจกรรมการฝึกใช้กล้ามเนื้อมัดใหญ่และเล็ก ในเดือนมิถุนายน </w:t>
      </w:r>
      <w:r w:rsidRPr="00A76BD8">
        <w:rPr>
          <w:rFonts w:ascii="TH Sarabun New" w:hAnsi="TH Sarabun New" w:cs="TH SarabunPSK"/>
        </w:rPr>
        <w:t xml:space="preserve">2564 </w:t>
      </w:r>
      <w:r w:rsidRPr="00A76BD8">
        <w:rPr>
          <w:rFonts w:ascii="TH Sarabun New" w:hAnsi="TH Sarabun New" w:cs="TH Sarabun New"/>
          <w:cs/>
          <w:lang w:bidi="th-TH"/>
        </w:rPr>
        <w:t xml:space="preserve">และกิจกรรมอาหารเพื่อสุขภาพ ในเดือนกรกฎาคม </w:t>
      </w:r>
      <w:r w:rsidRPr="00A76BD8">
        <w:rPr>
          <w:rFonts w:ascii="TH Sarabun New" w:hAnsi="TH Sarabun New" w:cs="TH SarabunPSK"/>
        </w:rPr>
        <w:t>2564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58,000.00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32,121.00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55.38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25,879.00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44.62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5040F7" w:rsidRPr="00A76BD8" w:rsidRDefault="005040F7" w:rsidP="005040F7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5040F7" w:rsidRPr="00A76BD8" w:rsidRDefault="005040F7" w:rsidP="005040F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5040F7" w:rsidRPr="00A72B59" w:rsidRDefault="005040F7" w:rsidP="005040F7">
      <w:pPr>
        <w:tabs>
          <w:tab w:val="left" w:pos="851"/>
        </w:tabs>
        <w:rPr>
          <w:rFonts w:ascii="TH Sarabun New" w:hAnsi="TH Sarabun New" w:cs="TH SarabunPSK"/>
          <w:sz w:val="24"/>
          <w:szCs w:val="24"/>
        </w:rPr>
      </w:pPr>
      <w:r>
        <w:rPr>
          <w:rFonts w:ascii="MS Gothic" w:eastAsia="MS Gothic" w:hAnsi="MS Gothic" w:cs="MS Gothic"/>
        </w:rPr>
        <w:t xml:space="preserve">       </w:t>
      </w:r>
      <w:r w:rsidRPr="00A76BD8">
        <w:rPr>
          <w:rFonts w:ascii="TH Sarabun New" w:hAnsi="TH Sarabun New" w:cs="TH SarabunPSK"/>
        </w:rPr>
        <w:t xml:space="preserve">☑ </w:t>
      </w:r>
      <w:r>
        <w:rPr>
          <w:rFonts w:ascii="TH Sarabun New" w:hAnsi="TH Sarabun New" w:cs="TH SarabunPSK"/>
        </w:rPr>
        <w:t xml:space="preserve">   </w:t>
      </w:r>
      <w:r w:rsidRPr="00A72B59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5040F7" w:rsidRPr="00A76BD8" w:rsidRDefault="005040F7" w:rsidP="005040F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:rsidR="005040F7" w:rsidRPr="00A76BD8" w:rsidRDefault="005040F7" w:rsidP="005040F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  <w:lang w:bidi="th-TH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proofErr w:type="gramStart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proofErr w:type="gramEnd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75267D">
        <w:rPr>
          <w:rFonts w:ascii="TH SarabunPSK" w:hAnsi="TH SarabunPSK" w:cs="TH SarabunPSK"/>
          <w:sz w:val="24"/>
          <w:szCs w:val="24"/>
        </w:rPr>
        <w:t>)......</w:t>
      </w:r>
      <w:r w:rsidRPr="0075267D"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เนื่องจากสถานการณ์การแพร</w:t>
      </w:r>
      <w:r>
        <w:rPr>
          <w:rFonts w:ascii="TH SarabunPSK" w:hAnsi="TH SarabunPSK" w:cs="TH SarabunPSK"/>
          <w:spacing w:val="-4"/>
          <w:sz w:val="24"/>
          <w:szCs w:val="24"/>
          <w:cs/>
          <w:lang w:bidi="th-TH"/>
        </w:rPr>
        <w:t>่ระบาดของโรคติดเชื้อไวรัสโคโรนา</w:t>
      </w:r>
      <w:r w:rsidRPr="0075267D">
        <w:rPr>
          <w:rFonts w:ascii="TH SarabunPSK" w:hAnsi="TH SarabunPSK" w:cs="TH SarabunPSK"/>
          <w:spacing w:val="-4"/>
          <w:sz w:val="24"/>
          <w:szCs w:val="24"/>
          <w:rtl/>
          <w:cs/>
        </w:rPr>
        <w:t>2019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 xml:space="preserve"> </w:t>
      </w:r>
      <w:r w:rsidRPr="0075267D">
        <w:rPr>
          <w:rFonts w:ascii="TH SarabunPSK" w:hAnsi="TH SarabunPSK" w:cs="TH SarabunPSK"/>
          <w:spacing w:val="-4"/>
          <w:sz w:val="24"/>
          <w:szCs w:val="24"/>
          <w:rtl/>
          <w:cs/>
        </w:rPr>
        <w:t xml:space="preserve"> (</w:t>
      </w:r>
      <w:r w:rsidRPr="0075267D">
        <w:rPr>
          <w:rFonts w:ascii="TH SarabunPSK" w:hAnsi="TH SarabunPSK" w:cs="TH SarabunPSK"/>
          <w:spacing w:val="-4"/>
          <w:sz w:val="24"/>
          <w:szCs w:val="24"/>
        </w:rPr>
        <w:t>Covid-19</w:t>
      </w:r>
      <w:r>
        <w:rPr>
          <w:rFonts w:ascii="TH SarabunPSK" w:hAnsi="TH SarabunPSK" w:cs="TH SarabunPSK" w:hint="cs"/>
          <w:spacing w:val="-4"/>
          <w:sz w:val="24"/>
          <w:szCs w:val="24"/>
          <w:cs/>
          <w:lang w:bidi="th-TH"/>
        </w:rPr>
        <w:t>)</w:t>
      </w:r>
      <w:r w:rsidRPr="0075267D">
        <w:rPr>
          <w:rFonts w:ascii="TH SarabunPSK" w:hAnsi="TH SarabunPSK" w:cs="TH SarabunPSK"/>
          <w:sz w:val="24"/>
          <w:szCs w:val="24"/>
        </w:rPr>
        <w:t xml:space="preserve"> </w:t>
      </w:r>
      <w:r w:rsidRPr="0075267D">
        <w:rPr>
          <w:rFonts w:ascii="TH SarabunPSK" w:hAnsi="TH SarabunPSK" w:cs="TH SarabunPSK"/>
          <w:sz w:val="24"/>
          <w:szCs w:val="24"/>
          <w:cs/>
          <w:lang w:bidi="th-TH"/>
        </w:rPr>
        <w:t>ทำให้ไม่สามารถเปิดบริการได้ต่อเนื่องตามปกติ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...............</w:t>
      </w:r>
    </w:p>
    <w:p w:rsidR="005040F7" w:rsidRPr="00A76BD8" w:rsidRDefault="005040F7" w:rsidP="005040F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Pr="00A76BD8">
        <w:rPr>
          <w:rFonts w:ascii="TH Sarabun New" w:hAnsi="TH Sarabun New" w:cs="TH SarabunPSK"/>
        </w:rPr>
        <w:t>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:rsidR="005040F7" w:rsidRPr="00A76BD8" w:rsidRDefault="005040F7" w:rsidP="005040F7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5040F7" w:rsidRPr="00A76BD8" w:rsidRDefault="005040F7" w:rsidP="005040F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แนงทางการแก้ไข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ระบุ</w:t>
      </w:r>
      <w:r w:rsidRPr="00A76BD8">
        <w:rPr>
          <w:rFonts w:ascii="TH Sarabun New" w:hAnsi="TH Sarabun New" w:cs="TH SarabunPSK"/>
        </w:rPr>
        <w:t>)...............................................................................................................................................................................................................................</w:t>
      </w:r>
    </w:p>
    <w:p w:rsidR="005040F7" w:rsidRPr="00A76BD8" w:rsidRDefault="005040F7" w:rsidP="005040F7">
      <w:pPr>
        <w:pStyle w:val="a3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40F7" w:rsidRPr="00A76BD8" w:rsidRDefault="005040F7" w:rsidP="005040F7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5040F7" w:rsidRPr="00A76BD8" w:rsidRDefault="005040F7" w:rsidP="005040F7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Pr="00A76BD8">
        <w:rPr>
          <w:rFonts w:ascii="TH Sarabun New" w:hAnsi="TH Sarabun New" w:cs="TH SarabunPSK"/>
        </w:rPr>
        <w:tab/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5040F7" w:rsidRPr="00A76BD8" w:rsidRDefault="005040F7" w:rsidP="005040F7">
      <w:pPr>
        <w:pStyle w:val="a3"/>
        <w:ind w:left="6918"/>
        <w:rPr>
          <w:rFonts w:ascii="TH Sarabun New" w:hAnsi="TH Sarabun New" w:cs="TH SarabunPSK"/>
        </w:rPr>
      </w:pPr>
      <w:r>
        <w:rPr>
          <w:rFonts w:ascii="TH Sarabun New" w:hAnsi="TH Sarabun New" w:cs="TH SarabunPSK"/>
        </w:rPr>
        <w:t xml:space="preserve">  </w:t>
      </w:r>
      <w:r>
        <w:rPr>
          <w:rFonts w:ascii="TH Sarabun New" w:hAnsi="TH Sarabun New" w:cs="TH SarabunPSK" w:hint="cs"/>
          <w:cs/>
          <w:lang w:bidi="th-TH"/>
        </w:rPr>
        <w:t xml:space="preserve"> </w:t>
      </w:r>
      <w:proofErr w:type="gramStart"/>
      <w:r w:rsidRPr="00A76BD8">
        <w:rPr>
          <w:rFonts w:ascii="TH Sarabun New" w:hAnsi="TH Sarabun New" w:cs="TH SarabunPSK"/>
        </w:rPr>
        <w:t>(</w:t>
      </w:r>
      <w:r>
        <w:rPr>
          <w:rFonts w:ascii="TH Sarabun New" w:hAnsi="TH Sarabun New" w:cs="TH SarabunPSK" w:hint="cs"/>
          <w:cs/>
          <w:lang w:bidi="th-TH"/>
        </w:rPr>
        <w:t>...</w:t>
      </w:r>
      <w:r w:rsidRPr="00A76BD8">
        <w:rPr>
          <w:rFonts w:ascii="TH Sarabun New" w:hAnsi="TH Sarabun New" w:cs="TH SarabunPSK"/>
        </w:rPr>
        <w:t>..</w:t>
      </w:r>
      <w:r>
        <w:rPr>
          <w:rFonts w:ascii="TH Sarabun New" w:hAnsi="TH Sarabun New" w:cs="TH SarabunPSK" w:hint="cs"/>
          <w:cs/>
          <w:lang w:bidi="th-TH"/>
        </w:rPr>
        <w:t>นางสาวรังสิยา</w:t>
      </w:r>
      <w:r>
        <w:rPr>
          <w:rFonts w:ascii="TH Sarabun New" w:hAnsi="TH Sarabun New" w:cs="TH SarabunPSK"/>
        </w:rPr>
        <w:t>...</w:t>
      </w:r>
      <w:r w:rsidRPr="00A76BD8">
        <w:rPr>
          <w:rFonts w:ascii="TH Sarabun New" w:hAnsi="TH Sarabun New" w:cs="TH SarabunPSK"/>
        </w:rPr>
        <w:t>.</w:t>
      </w:r>
      <w:r>
        <w:rPr>
          <w:rFonts w:ascii="TH Sarabun New" w:hAnsi="TH Sarabun New" w:cs="TH SarabunPSK" w:hint="cs"/>
          <w:cs/>
          <w:lang w:bidi="th-TH"/>
        </w:rPr>
        <w:t>เชาว์เฉียบ</w:t>
      </w:r>
      <w:r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PSK"/>
        </w:rPr>
        <w:t>....)</w:t>
      </w:r>
      <w:proofErr w:type="gramEnd"/>
    </w:p>
    <w:p w:rsidR="005040F7" w:rsidRPr="00A76BD8" w:rsidRDefault="005040F7" w:rsidP="005040F7">
      <w:pPr>
        <w:pStyle w:val="a3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</w:t>
      </w:r>
      <w:r w:rsidRPr="00A76BD8">
        <w:rPr>
          <w:rFonts w:ascii="TH Sarabun New" w:hAnsi="TH Sarabun New" w:cs="TH Sarabun New"/>
          <w:cs/>
          <w:lang w:bidi="th-TH"/>
        </w:rPr>
        <w:t>ตำแหน่ง</w:t>
      </w:r>
      <w:proofErr w:type="gramStart"/>
      <w:r w:rsidRPr="00A76BD8">
        <w:rPr>
          <w:rFonts w:ascii="TH Sarabun New" w:hAnsi="TH Sarabun New" w:cs="TH SarabunPSK"/>
        </w:rPr>
        <w:t>...</w:t>
      </w:r>
      <w:r>
        <w:rPr>
          <w:rFonts w:ascii="TH Sarabun New" w:hAnsi="TH Sarabun New" w:cs="TH SarabunPSK" w:hint="cs"/>
          <w:cs/>
          <w:lang w:bidi="th-TH"/>
        </w:rPr>
        <w:t>...</w:t>
      </w:r>
      <w:r w:rsidRPr="00A76BD8">
        <w:rPr>
          <w:rFonts w:ascii="TH Sarabun New" w:hAnsi="TH Sarabun New" w:cs="TH SarabunPSK"/>
        </w:rPr>
        <w:t>.</w:t>
      </w:r>
      <w:r>
        <w:rPr>
          <w:rFonts w:ascii="TH Sarabun New" w:hAnsi="TH Sarabun New" w:cs="TH SarabunPSK" w:hint="cs"/>
          <w:cs/>
          <w:lang w:bidi="th-TH"/>
        </w:rPr>
        <w:t>พยาบาลวิชาชีพปฏิบัติการ</w:t>
      </w:r>
      <w:r w:rsidRPr="00A76BD8">
        <w:rPr>
          <w:rFonts w:ascii="TH Sarabun New" w:hAnsi="TH Sarabun New" w:cs="TH SarabunPSK"/>
        </w:rPr>
        <w:t>..........</w:t>
      </w:r>
      <w:proofErr w:type="gramEnd"/>
    </w:p>
    <w:p w:rsidR="005040F7" w:rsidRPr="00A76BD8" w:rsidRDefault="005040F7" w:rsidP="005040F7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    </w:t>
      </w: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.................................................</w:t>
      </w:r>
    </w:p>
    <w:p w:rsidR="005040F7" w:rsidRPr="00A76BD8" w:rsidRDefault="005040F7" w:rsidP="005040F7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</w:rPr>
      </w:pPr>
    </w:p>
    <w:p w:rsidR="002825DE" w:rsidRPr="00A76BD8" w:rsidRDefault="002825DE" w:rsidP="005040F7">
      <w:pPr>
        <w:pStyle w:val="a3"/>
        <w:spacing w:before="100"/>
        <w:ind w:left="167"/>
        <w:rPr>
          <w:rFonts w:ascii="TH Sarabun New" w:hAnsi="TH Sarabun New" w:cs="TH SarabunPSK"/>
        </w:rPr>
      </w:pPr>
    </w:p>
    <w:sectPr w:rsidR="002825DE" w:rsidRPr="00A76BD8" w:rsidSect="005F63C2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3C" w:rsidRDefault="00DB623C" w:rsidP="00A67DBD">
      <w:r>
        <w:separator/>
      </w:r>
    </w:p>
  </w:endnote>
  <w:endnote w:type="continuationSeparator" w:id="0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3C" w:rsidRDefault="00DB623C" w:rsidP="00A67DBD">
      <w:r>
        <w:separator/>
      </w:r>
    </w:p>
  </w:footnote>
  <w:footnote w:type="continuationSeparator" w:id="0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40F7"/>
    <w:rsid w:val="00506E3D"/>
    <w:rsid w:val="00512617"/>
    <w:rsid w:val="0051393D"/>
    <w:rsid w:val="005F63C2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2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F63C2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F63C2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5F63C2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4ED9-6926-42F6-91DC-B95084BA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JHCIS_H3</cp:lastModifiedBy>
  <cp:revision>2</cp:revision>
  <dcterms:created xsi:type="dcterms:W3CDTF">2021-10-28T09:41:00Z</dcterms:created>
  <dcterms:modified xsi:type="dcterms:W3CDTF">2021-10-28T09:41:00Z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