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  <w:r w:rsidR="00A90C90" w:rsidRPr="00A76BD8">
        <w:rPr>
          <w:rFonts w:ascii="TH Sarabun New" w:hAnsi="TH Sarabun New" w:cs="TH SarabunPSK"/>
        </w:rPr>
        <w:t xml:space="preserve"> 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2564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="00A96C8C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PSK"/>
        </w:rPr>
        <w:t>/</w:t>
      </w:r>
      <w:r w:rsidR="00A96C8C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>โครงการ 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</w:t>
      </w:r>
      <w:r w:rsidRPr="00A638EB">
        <w:rPr>
          <w:rFonts w:ascii="TH Sarabun New" w:hAnsi="TH Sarabun New" w:cs="TH Sarabun New"/>
          <w:color w:val="1D1C1D"/>
          <w:shd w:val="clear" w:color="auto" w:fill="FFFFFF"/>
          <w:lang w:bidi="th-TH"/>
        </w:rPr>
        <w:t xml:space="preserve"> </w:t>
      </w: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โครงการปรับเปลี่ยนพฤติกรรมสุขภาพสำหรับกลุ่มเสี่ยงเบาหวานและความดันโลหิตสูง ปี </w:t>
      </w:r>
      <w:r w:rsidRPr="00A76BD8">
        <w:rPr>
          <w:rFonts w:ascii="TH Sarabun New" w:hAnsi="TH Sarabun New" w:cs="TH SarabunPSK"/>
        </w:rPr>
        <w:t>2564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วดป</w:t>
      </w:r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PSK"/>
        </w:rPr>
        <w:t xml:space="preserve"> </w:t>
      </w:r>
      <w:r w:rsidR="00506E3D" w:rsidRPr="00A76BD8">
        <w:rPr>
          <w:rFonts w:ascii="TH Sarabun New" w:hAnsi="TH Sarabun New" w:cs="TH SarabunPSK"/>
        </w:rPr>
        <w:t xml:space="preserve">8 </w:t>
      </w:r>
      <w:r w:rsidR="00506E3D" w:rsidRPr="00A76BD8">
        <w:rPr>
          <w:rFonts w:ascii="TH Sarabun New" w:hAnsi="TH Sarabun New" w:cs="TH Sarabun New"/>
          <w:cs/>
          <w:lang w:bidi="th-TH"/>
        </w:rPr>
        <w:t>เม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ย</w:t>
      </w:r>
      <w:r w:rsidR="00506E3D" w:rsidRPr="00A76BD8">
        <w:rPr>
          <w:rFonts w:ascii="TH Sarabun New" w:hAnsi="TH Sarabun New" w:cs="TH SarabunPSK"/>
        </w:rPr>
        <w:t>. 2564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80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ของกลุ่มเป้าหมายมีความรู้เรื่องการปรับเปลี่ยนพฤติกรรมสุขภาพเพิ่มขึ้น   </w:t>
      </w: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50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ของกลุ่มเป้าหมายสามารถลดความเสี่ยงต่อการเกิดโรคเบาหวานและความดันโลหิตสูงได้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 xml:space="preserve">ระดับน้ำตาลในเลือดน้อยกว่า </w:t>
      </w:r>
      <w:r w:rsidRPr="00A76BD8">
        <w:rPr>
          <w:rFonts w:ascii="TH Sarabun New" w:hAnsi="TH Sarabun New" w:cs="TH SarabunPSK"/>
        </w:rPr>
        <w:t xml:space="preserve">101 mg% </w:t>
      </w:r>
      <w:r w:rsidRPr="00A76BD8">
        <w:rPr>
          <w:rFonts w:ascii="TH Sarabun New" w:hAnsi="TH Sarabun New" w:cs="TH Sarabun New"/>
          <w:cs/>
          <w:lang w:bidi="th-TH"/>
        </w:rPr>
        <w:t xml:space="preserve">หรือระดับความดันโลหิตน้อยกว่า </w:t>
      </w:r>
      <w:r w:rsidRPr="00A76BD8">
        <w:rPr>
          <w:rFonts w:ascii="TH Sarabun New" w:hAnsi="TH Sarabun New" w:cs="TH SarabunPSK"/>
        </w:rPr>
        <w:t>130/85 mmHg)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8. </w:t>
      </w:r>
      <w:r w:rsidRPr="00A76BD8">
        <w:rPr>
          <w:rFonts w:ascii="TH Sarabun New" w:hAnsi="TH Sarabun New" w:cs="TH Sarabun New"/>
          <w:cs/>
          <w:lang w:bidi="th-TH"/>
        </w:rPr>
        <w:t>กลุ่มประชาชนทั่วไปที่มีภาวะเสี่ยง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8 </w:t>
      </w:r>
      <w:r w:rsidRPr="00A76BD8">
        <w:rPr>
          <w:rFonts w:ascii="TH Sarabun New" w:hAnsi="TH Sarabun New" w:cs="TH Sarabun New"/>
          <w:cs/>
          <w:lang w:bidi="th-TH"/>
        </w:rPr>
        <w:t>เม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 xml:space="preserve">. 2564 - 30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2564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A136BC" w:rsidRDefault="00506E3D" w:rsidP="00241AB0">
      <w:pPr>
        <w:pStyle w:val="a3"/>
        <w:spacing w:before="3"/>
        <w:ind w:left="709" w:firstLine="11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ผลการดำเนินงานตามตัวชี้วัดที่ </w:t>
      </w:r>
      <w:r w:rsidRPr="00A76BD8">
        <w:rPr>
          <w:rFonts w:ascii="TH Sarabun New" w:hAnsi="TH Sarabun New" w:cs="TH SarabunPSK"/>
        </w:rPr>
        <w:t xml:space="preserve">1 : </w:t>
      </w:r>
      <w:r w:rsidRPr="00A76BD8">
        <w:rPr>
          <w:rFonts w:ascii="TH Sarabun New" w:hAnsi="TH Sarabun New" w:cs="TH Sarabun New"/>
          <w:cs/>
          <w:lang w:bidi="th-TH"/>
        </w:rPr>
        <w:t xml:space="preserve">จากผู้เข้าร่วมอบรมโครงการปรับเปลี่ยนพฤติกรรมสุขภาพสำหรับกลุ่มเสี่ยงเบาหวานและความดันโลหิตสูง ปี </w:t>
      </w:r>
      <w:r w:rsidRPr="00A76BD8">
        <w:rPr>
          <w:rFonts w:ascii="TH Sarabun New" w:hAnsi="TH Sarabun New" w:cs="TH SarabunPSK"/>
        </w:rPr>
        <w:t xml:space="preserve">2564 </w:t>
      </w:r>
      <w:r w:rsidRPr="00A76BD8">
        <w:rPr>
          <w:rFonts w:ascii="TH Sarabun New" w:hAnsi="TH Sarabun New" w:cs="TH Sarabun New"/>
          <w:cs/>
          <w:lang w:bidi="th-TH"/>
        </w:rPr>
        <w:t xml:space="preserve">ครั้งที่ </w:t>
      </w: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 xml:space="preserve">จำนวน </w:t>
      </w:r>
      <w:r w:rsidRPr="00A76BD8">
        <w:rPr>
          <w:rFonts w:ascii="TH Sarabun New" w:hAnsi="TH Sarabun New" w:cs="TH SarabunPSK"/>
        </w:rPr>
        <w:t xml:space="preserve">33 </w:t>
      </w:r>
      <w:r w:rsidRPr="00A76BD8">
        <w:rPr>
          <w:rFonts w:ascii="TH Sarabun New" w:hAnsi="TH Sarabun New" w:cs="TH Sarabun New"/>
          <w:cs/>
          <w:lang w:bidi="th-TH"/>
        </w:rPr>
        <w:t xml:space="preserve">คน ครั้งที่ </w:t>
      </w:r>
      <w:r w:rsidRPr="00A76BD8">
        <w:rPr>
          <w:rFonts w:ascii="TH Sarabun New" w:hAnsi="TH Sarabun New" w:cs="TH SarabunPSK"/>
        </w:rPr>
        <w:t xml:space="preserve">2 </w:t>
      </w:r>
      <w:r w:rsidRPr="00A76BD8">
        <w:rPr>
          <w:rFonts w:ascii="TH Sarabun New" w:hAnsi="TH Sarabun New" w:cs="TH Sarabun New"/>
          <w:cs/>
          <w:lang w:bidi="th-TH"/>
        </w:rPr>
        <w:t xml:space="preserve">จำนวน </w:t>
      </w:r>
      <w:r w:rsidRPr="00A76BD8">
        <w:rPr>
          <w:rFonts w:ascii="TH Sarabun New" w:hAnsi="TH Sarabun New" w:cs="TH SarabunPSK"/>
        </w:rPr>
        <w:t xml:space="preserve">28 </w:t>
      </w:r>
      <w:r w:rsidRPr="00A76BD8">
        <w:rPr>
          <w:rFonts w:ascii="TH Sarabun New" w:hAnsi="TH Sarabun New" w:cs="TH Sarabun New"/>
          <w:cs/>
          <w:lang w:bidi="th-TH"/>
        </w:rPr>
        <w:t xml:space="preserve">คน ครั้งที่ </w:t>
      </w:r>
      <w:r w:rsidRPr="00A76BD8">
        <w:rPr>
          <w:rFonts w:ascii="TH Sarabun New" w:hAnsi="TH Sarabun New" w:cs="TH SarabunPSK"/>
        </w:rPr>
        <w:t xml:space="preserve">3 </w:t>
      </w:r>
      <w:r w:rsidRPr="00A76BD8">
        <w:rPr>
          <w:rFonts w:ascii="TH Sarabun New" w:hAnsi="TH Sarabun New" w:cs="TH Sarabun New"/>
          <w:cs/>
          <w:lang w:bidi="th-TH"/>
        </w:rPr>
        <w:t xml:space="preserve">จำนวน </w:t>
      </w:r>
      <w:r w:rsidRPr="00A76BD8">
        <w:rPr>
          <w:rFonts w:ascii="TH Sarabun New" w:hAnsi="TH Sarabun New" w:cs="TH SarabunPSK"/>
        </w:rPr>
        <w:t xml:space="preserve">27 </w:t>
      </w:r>
      <w:r w:rsidRPr="00A76BD8">
        <w:rPr>
          <w:rFonts w:ascii="TH Sarabun New" w:hAnsi="TH Sarabun New" w:cs="TH Sarabun New"/>
          <w:cs/>
          <w:lang w:bidi="th-TH"/>
        </w:rPr>
        <w:t xml:space="preserve">คน ซึ่งมีผู้เข้าร่วมอบรมที่เข้าอบรมครบทั้ง </w:t>
      </w:r>
      <w:r w:rsidRPr="00A76BD8">
        <w:rPr>
          <w:rFonts w:ascii="TH Sarabun New" w:hAnsi="TH Sarabun New" w:cs="TH SarabunPSK"/>
        </w:rPr>
        <w:t xml:space="preserve">3 </w:t>
      </w:r>
      <w:r w:rsidRPr="00A76BD8">
        <w:rPr>
          <w:rFonts w:ascii="TH Sarabun New" w:hAnsi="TH Sarabun New" w:cs="TH Sarabun New"/>
          <w:cs/>
          <w:lang w:bidi="th-TH"/>
        </w:rPr>
        <w:t xml:space="preserve">ครั้งและได้มีการทำแบบทดสอบความรู้เรื่องการปรับเปลี่ยนพฤติกรรมสุขภาพทั้งก่อนและหลังการอบรมครบถ้วน ทั้งหมด </w:t>
      </w:r>
      <w:r w:rsidRPr="00A76BD8">
        <w:rPr>
          <w:rFonts w:ascii="TH Sarabun New" w:hAnsi="TH Sarabun New" w:cs="TH SarabunPSK"/>
        </w:rPr>
        <w:t xml:space="preserve">26 </w:t>
      </w:r>
      <w:r w:rsidRPr="00A76BD8">
        <w:rPr>
          <w:rFonts w:ascii="TH Sarabun New" w:hAnsi="TH Sarabun New" w:cs="TH Sarabun New"/>
          <w:cs/>
          <w:lang w:bidi="th-TH"/>
        </w:rPr>
        <w:t xml:space="preserve">คน มีคะแนนแบบทดสอบหลังการอบรมสูงกว่ากว่าก่อนการอบรมจำนวน </w:t>
      </w:r>
      <w:r w:rsidRPr="00A76BD8">
        <w:rPr>
          <w:rFonts w:ascii="TH Sarabun New" w:hAnsi="TH Sarabun New" w:cs="TH SarabunPSK"/>
        </w:rPr>
        <w:t xml:space="preserve">26 </w:t>
      </w:r>
      <w:r w:rsidRPr="00A76BD8">
        <w:rPr>
          <w:rFonts w:ascii="TH Sarabun New" w:hAnsi="TH Sarabun New" w:cs="TH Sarabun New"/>
          <w:cs/>
          <w:lang w:bidi="th-TH"/>
        </w:rPr>
        <w:t xml:space="preserve">คนจากผู้ทำแบบทดสอบทั้งหมด </w:t>
      </w:r>
      <w:r w:rsidRPr="00A76BD8">
        <w:rPr>
          <w:rFonts w:ascii="TH Sarabun New" w:hAnsi="TH Sarabun New" w:cs="TH SarabunPSK"/>
        </w:rPr>
        <w:t xml:space="preserve">26 </w:t>
      </w:r>
      <w:r w:rsidRPr="00A76BD8">
        <w:rPr>
          <w:rFonts w:ascii="TH Sarabun New" w:hAnsi="TH Sarabun New" w:cs="TH Sarabun New"/>
          <w:cs/>
          <w:lang w:bidi="th-TH"/>
        </w:rPr>
        <w:t xml:space="preserve">คนคิดเป็นร้อยละ </w:t>
      </w:r>
      <w:r w:rsidRPr="00A76BD8">
        <w:rPr>
          <w:rFonts w:ascii="TH Sarabun New" w:hAnsi="TH Sarabun New" w:cs="TH SarabunPSK"/>
        </w:rPr>
        <w:t xml:space="preserve">100 </w:t>
      </w:r>
    </w:p>
    <w:p w:rsidR="002825DE" w:rsidRPr="00A76BD8" w:rsidRDefault="00506E3D" w:rsidP="00241AB0">
      <w:pPr>
        <w:pStyle w:val="a3"/>
        <w:spacing w:before="3"/>
        <w:ind w:left="709" w:firstLine="11"/>
        <w:rPr>
          <w:rFonts w:ascii="TH Sarabun New" w:hAnsi="TH Sarabun New" w:cs="TH SarabunPSK"/>
          <w:sz w:val="25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ผลการดำเนินงานตามตัวชี้วัดที่ </w:t>
      </w:r>
      <w:r w:rsidRPr="00A76BD8">
        <w:rPr>
          <w:rFonts w:ascii="TH Sarabun New" w:hAnsi="TH Sarabun New" w:cs="TH SarabunPSK"/>
        </w:rPr>
        <w:t xml:space="preserve">2 : </w:t>
      </w:r>
      <w:r w:rsidRPr="00A76BD8">
        <w:rPr>
          <w:rFonts w:ascii="TH Sarabun New" w:hAnsi="TH Sarabun New" w:cs="TH Sarabun New"/>
          <w:cs/>
          <w:lang w:bidi="th-TH"/>
        </w:rPr>
        <w:t xml:space="preserve">จากผู้เข้าร่วมอบรมโครงการปรับเปลี่ยนพฤติกรรมสุขภาพสำหรับกลุ่มเสี่ยงเบาหวานและความดันโลหิตสูง ปี </w:t>
      </w:r>
      <w:r w:rsidRPr="00A76BD8">
        <w:rPr>
          <w:rFonts w:ascii="TH Sarabun New" w:hAnsi="TH Sarabun New" w:cs="TH SarabunPSK"/>
        </w:rPr>
        <w:t xml:space="preserve">2564 </w:t>
      </w:r>
      <w:r w:rsidRPr="00A76BD8">
        <w:rPr>
          <w:rFonts w:ascii="TH Sarabun New" w:hAnsi="TH Sarabun New" w:cs="TH Sarabun New"/>
          <w:cs/>
          <w:lang w:bidi="th-TH"/>
        </w:rPr>
        <w:t xml:space="preserve">ครั้งที่ </w:t>
      </w: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 xml:space="preserve">จำนวน </w:t>
      </w:r>
      <w:r w:rsidRPr="00A76BD8">
        <w:rPr>
          <w:rFonts w:ascii="TH Sarabun New" w:hAnsi="TH Sarabun New" w:cs="TH SarabunPSK"/>
        </w:rPr>
        <w:t xml:space="preserve">33 </w:t>
      </w:r>
      <w:r w:rsidRPr="00A76BD8">
        <w:rPr>
          <w:rFonts w:ascii="TH Sarabun New" w:hAnsi="TH Sarabun New" w:cs="TH Sarabun New"/>
          <w:cs/>
          <w:lang w:bidi="th-TH"/>
        </w:rPr>
        <w:t xml:space="preserve">คน ครั้งที่ </w:t>
      </w:r>
      <w:r w:rsidRPr="00A76BD8">
        <w:rPr>
          <w:rFonts w:ascii="TH Sarabun New" w:hAnsi="TH Sarabun New" w:cs="TH SarabunPSK"/>
        </w:rPr>
        <w:t xml:space="preserve">2 </w:t>
      </w:r>
      <w:r w:rsidRPr="00A76BD8">
        <w:rPr>
          <w:rFonts w:ascii="TH Sarabun New" w:hAnsi="TH Sarabun New" w:cs="TH Sarabun New"/>
          <w:cs/>
          <w:lang w:bidi="th-TH"/>
        </w:rPr>
        <w:t xml:space="preserve">จำนวน </w:t>
      </w:r>
      <w:r w:rsidRPr="00A76BD8">
        <w:rPr>
          <w:rFonts w:ascii="TH Sarabun New" w:hAnsi="TH Sarabun New" w:cs="TH SarabunPSK"/>
        </w:rPr>
        <w:t xml:space="preserve">28 </w:t>
      </w:r>
      <w:r w:rsidRPr="00A76BD8">
        <w:rPr>
          <w:rFonts w:ascii="TH Sarabun New" w:hAnsi="TH Sarabun New" w:cs="TH Sarabun New"/>
          <w:cs/>
          <w:lang w:bidi="th-TH"/>
        </w:rPr>
        <w:t xml:space="preserve">คน ครั้งที่ </w:t>
      </w:r>
      <w:r w:rsidRPr="00A76BD8">
        <w:rPr>
          <w:rFonts w:ascii="TH Sarabun New" w:hAnsi="TH Sarabun New" w:cs="TH SarabunPSK"/>
        </w:rPr>
        <w:t xml:space="preserve">3 </w:t>
      </w:r>
      <w:r w:rsidRPr="00A76BD8">
        <w:rPr>
          <w:rFonts w:ascii="TH Sarabun New" w:hAnsi="TH Sarabun New" w:cs="TH Sarabun New"/>
          <w:cs/>
          <w:lang w:bidi="th-TH"/>
        </w:rPr>
        <w:t xml:space="preserve">จำนวน </w:t>
      </w:r>
      <w:r w:rsidRPr="00A76BD8">
        <w:rPr>
          <w:rFonts w:ascii="TH Sarabun New" w:hAnsi="TH Sarabun New" w:cs="TH SarabunPSK"/>
        </w:rPr>
        <w:t xml:space="preserve">27 </w:t>
      </w:r>
      <w:r w:rsidRPr="00A76BD8">
        <w:rPr>
          <w:rFonts w:ascii="TH Sarabun New" w:hAnsi="TH Sarabun New" w:cs="TH Sarabun New"/>
          <w:cs/>
          <w:lang w:bidi="th-TH"/>
        </w:rPr>
        <w:t xml:space="preserve">คน ซึ่งมีผู้เข้าร่วมอบรมที่เข้าอบรมครบทั้ง </w:t>
      </w:r>
      <w:r w:rsidRPr="00A76BD8">
        <w:rPr>
          <w:rFonts w:ascii="TH Sarabun New" w:hAnsi="TH Sarabun New" w:cs="TH SarabunPSK"/>
        </w:rPr>
        <w:t xml:space="preserve">3 </w:t>
      </w:r>
      <w:r w:rsidRPr="00A76BD8">
        <w:rPr>
          <w:rFonts w:ascii="TH Sarabun New" w:hAnsi="TH Sarabun New" w:cs="TH Sarabun New"/>
          <w:cs/>
          <w:lang w:bidi="th-TH"/>
        </w:rPr>
        <w:t xml:space="preserve">ครั้ง จำนวน </w:t>
      </w:r>
      <w:r w:rsidRPr="00A76BD8">
        <w:rPr>
          <w:rFonts w:ascii="TH Sarabun New" w:hAnsi="TH Sarabun New" w:cs="TH SarabunPSK"/>
        </w:rPr>
        <w:t xml:space="preserve">26 </w:t>
      </w:r>
      <w:r w:rsidRPr="00A76BD8">
        <w:rPr>
          <w:rFonts w:ascii="TH Sarabun New" w:hAnsi="TH Sarabun New" w:cs="TH Sarabun New"/>
          <w:cs/>
          <w:lang w:bidi="th-TH"/>
        </w:rPr>
        <w:t xml:space="preserve">คน โดยมีผู้ที่สามารถปรับเปลี่ยนพฤติกรรมลดความเสี่ยงต่อการเกิดโรคเบาหวานและความดันโลหิตสูง ได้ทั้งหมด </w:t>
      </w:r>
      <w:r w:rsidRPr="00A76BD8">
        <w:rPr>
          <w:rFonts w:ascii="TH Sarabun New" w:hAnsi="TH Sarabun New" w:cs="TH SarabunPSK"/>
        </w:rPr>
        <w:t xml:space="preserve">14 </w:t>
      </w:r>
      <w:r w:rsidRPr="00A76BD8">
        <w:rPr>
          <w:rFonts w:ascii="TH Sarabun New" w:hAnsi="TH Sarabun New" w:cs="TH Sarabun New"/>
          <w:cs/>
          <w:lang w:bidi="th-TH"/>
        </w:rPr>
        <w:t xml:space="preserve">คน จากผู้เข้าร่วมอบรม </w:t>
      </w:r>
      <w:r w:rsidRPr="00A76BD8">
        <w:rPr>
          <w:rFonts w:ascii="TH Sarabun New" w:hAnsi="TH Sarabun New" w:cs="TH SarabunPSK"/>
        </w:rPr>
        <w:t xml:space="preserve">26 </w:t>
      </w:r>
      <w:r w:rsidRPr="00A76BD8">
        <w:rPr>
          <w:rFonts w:ascii="TH Sarabun New" w:hAnsi="TH Sarabun New" w:cs="TH Sarabun New"/>
          <w:cs/>
          <w:lang w:bidi="th-TH"/>
        </w:rPr>
        <w:t xml:space="preserve">คน คิดเป็นร้อยละ </w:t>
      </w:r>
      <w:r w:rsidRPr="00A76BD8">
        <w:rPr>
          <w:rFonts w:ascii="TH Sarabun New" w:hAnsi="TH Sarabun New" w:cs="TH SarabunPSK"/>
        </w:rPr>
        <w:t>53.85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☑ </w:t>
      </w:r>
      <w:r w:rsidR="00666715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Pr="00A76BD8">
        <w:rPr>
          <w:rFonts w:ascii="TH Sarabun New" w:hAnsi="TH Sarabun New" w:cs="TH SarabunPSK"/>
        </w:rPr>
        <w:t xml:space="preserve">☒ </w:t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ตัวชี้วัดของโครงการ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32,500.00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12,335.00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37.95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20,165.00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62.05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456CB9" w:rsidRPr="00A76BD8" w:rsidRDefault="00456CB9" w:rsidP="00456CB9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456CB9" w:rsidRPr="00A76BD8" w:rsidRDefault="00456CB9" w:rsidP="00456CB9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456CB9" w:rsidRPr="00964F4D" w:rsidRDefault="00456CB9" w:rsidP="00456CB9">
      <w:pPr>
        <w:tabs>
          <w:tab w:val="left" w:pos="851"/>
        </w:tabs>
        <w:ind w:left="829"/>
        <w:rPr>
          <w:rFonts w:ascii="TH Sarabun New" w:hAnsi="TH Sarabun New" w:cs="TH SarabunPSK"/>
          <w:sz w:val="24"/>
          <w:szCs w:val="24"/>
        </w:rPr>
      </w:pPr>
      <w:proofErr w:type="gramStart"/>
      <w:r w:rsidRPr="00964F4D">
        <w:rPr>
          <w:rFonts w:ascii="TH Sarabun New" w:eastAsia="MS Mincho" w:hAnsi="TH Sarabun New" w:cs="TH SarabunPSK" w:hint="eastAsia"/>
        </w:rPr>
        <w:t>☑</w:t>
      </w:r>
      <w:r w:rsidRPr="00964F4D">
        <w:rPr>
          <w:rFonts w:ascii="TH Sarabun New" w:hAnsi="TH Sarabun New" w:cs="TH SarabunPSK"/>
        </w:rPr>
        <w:t xml:space="preserve">  </w:t>
      </w:r>
      <w:r w:rsidRPr="00964F4D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  <w:proofErr w:type="gramEnd"/>
    </w:p>
    <w:p w:rsidR="00456CB9" w:rsidRPr="00A76BD8" w:rsidRDefault="00456CB9" w:rsidP="00456CB9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24"/>
          <w:szCs w:val="24"/>
        </w:rPr>
      </w:pPr>
    </w:p>
    <w:p w:rsidR="00456CB9" w:rsidRDefault="00456CB9" w:rsidP="00456CB9">
      <w:pPr>
        <w:pStyle w:val="a4"/>
        <w:tabs>
          <w:tab w:val="left" w:pos="284"/>
        </w:tabs>
        <w:ind w:left="284" w:firstLine="0"/>
        <w:rPr>
          <w:rFonts w:ascii="TH SarabunPSK" w:hAnsi="TH SarabunPSK" w:cs="TH SarabunPSK"/>
          <w:spacing w:val="-4"/>
          <w:sz w:val="24"/>
          <w:szCs w:val="24"/>
          <w:rtl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proofErr w:type="gramStart"/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Pr="00A76BD8">
        <w:rPr>
          <w:rFonts w:ascii="TH Sarabun New" w:hAnsi="TH Sarabun New" w:cs="TH SarabunPSK"/>
          <w:sz w:val="24"/>
          <w:szCs w:val="24"/>
        </w:rPr>
        <w:t>(</w:t>
      </w:r>
      <w:proofErr w:type="gramEnd"/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ระบุ</w:t>
      </w:r>
      <w:r w:rsidRPr="00A76BD8">
        <w:rPr>
          <w:rFonts w:ascii="TH Sarabun New" w:hAnsi="TH Sarabun New" w:cs="TH SarabunPSK"/>
          <w:sz w:val="24"/>
          <w:szCs w:val="24"/>
        </w:rPr>
        <w:t>)</w:t>
      </w:r>
      <w:r>
        <w:rPr>
          <w:rFonts w:ascii="TH Sarabun New" w:hAnsi="TH Sarabun New" w:cs="TH SarabunPSK"/>
          <w:sz w:val="24"/>
          <w:szCs w:val="24"/>
        </w:rPr>
        <w:t xml:space="preserve"> </w:t>
      </w:r>
      <w:r w:rsidRPr="00A76BD8">
        <w:rPr>
          <w:rFonts w:ascii="TH Sarabun New" w:hAnsi="TH Sarabun New" w:cs="TH SarabunPSK"/>
          <w:sz w:val="24"/>
          <w:szCs w:val="24"/>
        </w:rPr>
        <w:t>.......</w:t>
      </w:r>
      <w:r w:rsidRPr="0075267D">
        <w:rPr>
          <w:rFonts w:ascii="TH SarabunPSK" w:hAnsi="TH SarabunPSK" w:cs="TH SarabunPSK"/>
          <w:spacing w:val="-4"/>
          <w:sz w:val="24"/>
          <w:szCs w:val="24"/>
          <w:cs/>
          <w:lang w:bidi="th-TH"/>
        </w:rPr>
        <w:t>เนื่องจากสถานการณ์การแพร</w:t>
      </w:r>
      <w:r>
        <w:rPr>
          <w:rFonts w:ascii="TH SarabunPSK" w:hAnsi="TH SarabunPSK" w:cs="TH SarabunPSK"/>
          <w:spacing w:val="-4"/>
          <w:sz w:val="24"/>
          <w:szCs w:val="24"/>
          <w:cs/>
          <w:lang w:bidi="th-TH"/>
        </w:rPr>
        <w:t>่ระบาดของโรคติดเชื้อไวรัสโคโรนา</w:t>
      </w:r>
      <w:r>
        <w:rPr>
          <w:rFonts w:ascii="TH SarabunPSK" w:hAnsi="TH SarabunPSK" w:cs="TH SarabunPSK"/>
          <w:spacing w:val="-4"/>
          <w:sz w:val="24"/>
          <w:szCs w:val="24"/>
          <w:lang w:bidi="th-TH"/>
        </w:rPr>
        <w:t xml:space="preserve"> 2019 </w:t>
      </w:r>
      <w:r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(</w:t>
      </w:r>
      <w:r>
        <w:rPr>
          <w:rFonts w:ascii="TH SarabunPSK" w:hAnsi="TH SarabunPSK" w:cs="TH SarabunPSK"/>
          <w:spacing w:val="-4"/>
          <w:sz w:val="24"/>
          <w:szCs w:val="24"/>
          <w:lang w:bidi="th-TH"/>
        </w:rPr>
        <w:t>Covid - 19</w:t>
      </w:r>
      <w:r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)</w:t>
      </w:r>
      <w:r>
        <w:rPr>
          <w:rFonts w:ascii="TH SarabunPSK" w:hAnsi="TH SarabunPSK" w:cs="TH SarabunPSK"/>
          <w:spacing w:val="-4"/>
          <w:sz w:val="24"/>
          <w:szCs w:val="24"/>
          <w:lang w:bidi="th-TH"/>
        </w:rPr>
        <w:t xml:space="preserve"> </w:t>
      </w:r>
      <w:r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จึงทำให้วิทยากรหลักติดภารกิจต่อเนื่องไม่สามารถมาเป็นวิทยากรในวันจัดอบรมโครงการตามกำหนดได้</w:t>
      </w:r>
      <w:r>
        <w:rPr>
          <w:rFonts w:ascii="TH SarabunPSK" w:hAnsi="TH SarabunPSK" w:cs="TH SarabunPSK"/>
          <w:spacing w:val="-4"/>
          <w:sz w:val="24"/>
          <w:szCs w:val="24"/>
          <w:lang w:bidi="th-TH"/>
        </w:rPr>
        <w:t xml:space="preserve"> </w:t>
      </w:r>
      <w:r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และจากสถานกรณ์ทำให้ประชาชนบางกลุ่มยังขาดความเชื่อมั่น จึงไม่ได้มาเข้าร่วมการอบรมครั้งนี้.........................................</w:t>
      </w:r>
    </w:p>
    <w:p w:rsidR="00456CB9" w:rsidRPr="00A76BD8" w:rsidRDefault="00456CB9" w:rsidP="00456CB9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456CB9" w:rsidRDefault="00456CB9" w:rsidP="00456CB9">
      <w:pPr>
        <w:pStyle w:val="a3"/>
        <w:spacing w:before="1"/>
        <w:ind w:firstLine="284"/>
        <w:rPr>
          <w:rFonts w:ascii="TH Sarabun New" w:hAnsi="TH Sarabun New" w:cs="TH SarabunPSK"/>
          <w:lang w:bidi="th-TH"/>
        </w:rPr>
      </w:pPr>
      <w:r>
        <w:rPr>
          <w:rFonts w:ascii="TH Sarabun New" w:hAnsi="TH Sarabun New" w:cs="TH Sarabun New"/>
          <w:cs/>
          <w:lang w:bidi="th-TH"/>
        </w:rPr>
        <w:t>แน</w:t>
      </w:r>
      <w:r>
        <w:rPr>
          <w:rFonts w:ascii="TH Sarabun New" w:hAnsi="TH Sarabun New" w:cs="TH Sarabun New" w:hint="cs"/>
          <w:cs/>
          <w:lang w:bidi="th-TH"/>
        </w:rPr>
        <w:t>ว</w:t>
      </w:r>
      <w:r w:rsidRPr="00A76BD8">
        <w:rPr>
          <w:rFonts w:ascii="TH Sarabun New" w:hAnsi="TH Sarabun New" w:cs="TH Sarabun New"/>
          <w:cs/>
          <w:lang w:bidi="th-TH"/>
        </w:rPr>
        <w:t>ทางการแก้ไข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ระบุ</w:t>
      </w:r>
      <w:r w:rsidRPr="00A76BD8">
        <w:rPr>
          <w:rFonts w:ascii="TH Sarabun New" w:hAnsi="TH Sarabun New" w:cs="TH SarabunPSK"/>
        </w:rPr>
        <w:t>).......</w:t>
      </w:r>
      <w:r>
        <w:rPr>
          <w:rFonts w:ascii="TH Sarabun New" w:hAnsi="TH Sarabun New" w:cs="TH SarabunPSK" w:hint="cs"/>
          <w:cs/>
          <w:lang w:bidi="th-TH"/>
        </w:rPr>
        <w:t xml:space="preserve">1.ปรับเปลี่ยนวิทยากรหลักเป็นบุคลากรการแพทย์ผู้มีความรู้ความชำนาญในองค์กรแทน 2.ปรับเปลี่ยนรูปแบบการอบรม โดยการ     </w:t>
      </w:r>
    </w:p>
    <w:p w:rsidR="00456CB9" w:rsidRPr="00A76BD8" w:rsidRDefault="00456CB9" w:rsidP="00456CB9">
      <w:pPr>
        <w:pStyle w:val="a3"/>
        <w:spacing w:before="1"/>
        <w:ind w:firstLine="284"/>
        <w:rPr>
          <w:rFonts w:ascii="TH Sarabun New" w:hAnsi="TH Sarabun New" w:cs="TH SarabunPSK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 xml:space="preserve">แบ่งกลุ่มอบรม เพื่อลดความหนาแน่นของประชากร </w:t>
      </w:r>
      <w:r w:rsidRPr="00A76BD8">
        <w:rPr>
          <w:rFonts w:ascii="TH Sarabun New" w:hAnsi="TH Sarabun New" w:cs="TH SarabunPSK"/>
        </w:rPr>
        <w:t>..................................................................................................................</w:t>
      </w:r>
      <w:r>
        <w:rPr>
          <w:rFonts w:ascii="TH Sarabun New" w:hAnsi="TH Sarabun New" w:cs="TH SarabunPSK" w:hint="cs"/>
          <w:cs/>
          <w:lang w:bidi="th-TH"/>
        </w:rPr>
        <w:t>..............................................................</w:t>
      </w:r>
    </w:p>
    <w:p w:rsidR="00456CB9" w:rsidRPr="00A76BD8" w:rsidRDefault="00456CB9" w:rsidP="00456CB9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456CB9" w:rsidRPr="00A76BD8" w:rsidRDefault="00456CB9" w:rsidP="00456CB9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Pr="00A76BD8">
        <w:rPr>
          <w:rFonts w:ascii="TH Sarabun New" w:hAnsi="TH Sarabun New" w:cs="TH SarabunPSK"/>
        </w:rPr>
        <w:tab/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456CB9" w:rsidRPr="00A76BD8" w:rsidRDefault="00456CB9" w:rsidP="00456CB9">
      <w:pPr>
        <w:pStyle w:val="a3"/>
        <w:ind w:left="6480" w:firstLine="14"/>
        <w:rPr>
          <w:rFonts w:ascii="TH Sarabun New" w:hAnsi="TH Sarabun New" w:cs="TH SarabunPSK"/>
        </w:rPr>
      </w:pPr>
      <w:r>
        <w:rPr>
          <w:rFonts w:ascii="TH Sarabun New" w:hAnsi="TH Sarabun New" w:cs="TH SarabunPSK" w:hint="cs"/>
          <w:cs/>
          <w:lang w:bidi="th-TH"/>
        </w:rPr>
        <w:t xml:space="preserve">        </w:t>
      </w:r>
      <w:r w:rsidRPr="00A76BD8">
        <w:rPr>
          <w:rFonts w:ascii="TH Sarabun New" w:hAnsi="TH Sarabun New" w:cs="TH SarabunPSK"/>
        </w:rPr>
        <w:t xml:space="preserve"> </w:t>
      </w:r>
      <w:proofErr w:type="gramStart"/>
      <w:r w:rsidRPr="00A76BD8">
        <w:rPr>
          <w:rFonts w:ascii="TH Sarabun New" w:hAnsi="TH Sarabun New" w:cs="TH SarabunPSK"/>
        </w:rPr>
        <w:t>(</w:t>
      </w:r>
      <w:r>
        <w:rPr>
          <w:rFonts w:ascii="TH Sarabun New" w:hAnsi="TH Sarabun New" w:cs="TH SarabunPSK" w:hint="cs"/>
          <w:cs/>
          <w:lang w:bidi="th-TH"/>
        </w:rPr>
        <w:t>.....</w:t>
      </w:r>
      <w:r w:rsidRPr="00A76BD8">
        <w:rPr>
          <w:rFonts w:ascii="TH Sarabun New" w:hAnsi="TH Sarabun New" w:cs="TH SarabunPSK"/>
        </w:rPr>
        <w:t>...</w:t>
      </w:r>
      <w:r>
        <w:rPr>
          <w:rFonts w:ascii="TH Sarabun New" w:hAnsi="TH Sarabun New" w:cs="TH SarabunPSK" w:hint="cs"/>
          <w:cs/>
          <w:lang w:bidi="th-TH"/>
        </w:rPr>
        <w:t>นางสาวปาลิดา</w:t>
      </w:r>
      <w:r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PSK"/>
        </w:rPr>
        <w:t>..</w:t>
      </w:r>
      <w:r>
        <w:rPr>
          <w:rFonts w:ascii="TH Sarabun New" w:hAnsi="TH Sarabun New" w:cs="TH SarabunPSK" w:hint="cs"/>
          <w:cs/>
          <w:lang w:bidi="th-TH"/>
        </w:rPr>
        <w:t>วิไลวรรณ</w:t>
      </w:r>
      <w:r w:rsidRPr="00A76BD8">
        <w:rPr>
          <w:rFonts w:ascii="TH Sarabun New" w:hAnsi="TH Sarabun New" w:cs="TH SarabunPSK"/>
        </w:rPr>
        <w:t>.........)</w:t>
      </w:r>
      <w:proofErr w:type="gramEnd"/>
    </w:p>
    <w:p w:rsidR="00456CB9" w:rsidRPr="00A76BD8" w:rsidRDefault="00456CB9" w:rsidP="00456CB9">
      <w:pPr>
        <w:pStyle w:val="a3"/>
        <w:ind w:left="6280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     </w:t>
      </w:r>
      <w:r w:rsidRPr="00A76BD8">
        <w:rPr>
          <w:rFonts w:ascii="TH Sarabun New" w:hAnsi="TH Sarabun New" w:cs="TH Sarabun New"/>
          <w:cs/>
          <w:lang w:bidi="th-TH"/>
        </w:rPr>
        <w:t>ตำแหน่ง</w:t>
      </w:r>
      <w:proofErr w:type="gramStart"/>
      <w:r w:rsidRPr="00A76BD8">
        <w:rPr>
          <w:rFonts w:ascii="TH Sarabun New" w:hAnsi="TH Sarabun New" w:cs="TH SarabunPSK"/>
        </w:rPr>
        <w:t>.....</w:t>
      </w:r>
      <w:r>
        <w:rPr>
          <w:rFonts w:ascii="TH Sarabun New" w:hAnsi="TH Sarabun New" w:cs="TH SarabunPSK" w:hint="cs"/>
          <w:cs/>
          <w:lang w:bidi="th-TH"/>
        </w:rPr>
        <w:t>นักวิชาการสาธารณสุขปฏิบัติการ</w:t>
      </w:r>
      <w:r w:rsidRPr="00A76BD8">
        <w:rPr>
          <w:rFonts w:ascii="TH Sarabun New" w:hAnsi="TH Sarabun New" w:cs="TH SarabunPSK"/>
        </w:rPr>
        <w:t>.....</w:t>
      </w:r>
      <w:proofErr w:type="gramEnd"/>
    </w:p>
    <w:p w:rsidR="00456CB9" w:rsidRPr="00A76BD8" w:rsidRDefault="00456CB9" w:rsidP="00456CB9">
      <w:pPr>
        <w:pStyle w:val="a3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         </w:t>
      </w: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.................................................</w:t>
      </w:r>
    </w:p>
    <w:p w:rsidR="00456CB9" w:rsidRPr="00A76BD8" w:rsidRDefault="00456CB9" w:rsidP="00456CB9">
      <w:pPr>
        <w:pStyle w:val="a3"/>
        <w:spacing w:before="100"/>
        <w:ind w:left="167"/>
        <w:rPr>
          <w:rFonts w:ascii="TH Sarabun New" w:hAnsi="TH Sarabun New" w:cs="TH SarabunPSK"/>
        </w:rPr>
      </w:pPr>
    </w:p>
    <w:p w:rsidR="002825DE" w:rsidRPr="00A76BD8" w:rsidRDefault="002825DE">
      <w:pPr>
        <w:pStyle w:val="a3"/>
        <w:ind w:left="6098"/>
        <w:rPr>
          <w:rFonts w:ascii="TH Sarabun New" w:hAnsi="TH Sarabun New" w:cs="TH SarabunPSK"/>
        </w:rPr>
      </w:pPr>
    </w:p>
    <w:sectPr w:rsidR="002825DE" w:rsidRPr="00A76BD8" w:rsidSect="00A67526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3C" w:rsidRDefault="00DB623C" w:rsidP="00A67DBD">
      <w:r>
        <w:separator/>
      </w:r>
    </w:p>
  </w:endnote>
  <w:endnote w:type="continuationSeparator" w:id="0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3C" w:rsidRDefault="00DB623C" w:rsidP="00A67DBD">
      <w:r>
        <w:separator/>
      </w:r>
    </w:p>
  </w:footnote>
  <w:footnote w:type="continuationSeparator" w:id="0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D73D5"/>
    <w:rsid w:val="003F41A9"/>
    <w:rsid w:val="00456CB9"/>
    <w:rsid w:val="00506E3D"/>
    <w:rsid w:val="00512617"/>
    <w:rsid w:val="0051393D"/>
    <w:rsid w:val="00666715"/>
    <w:rsid w:val="00687537"/>
    <w:rsid w:val="006F079F"/>
    <w:rsid w:val="007A56E5"/>
    <w:rsid w:val="008C17F0"/>
    <w:rsid w:val="009341A9"/>
    <w:rsid w:val="009362F5"/>
    <w:rsid w:val="0097344D"/>
    <w:rsid w:val="00996472"/>
    <w:rsid w:val="00A136BC"/>
    <w:rsid w:val="00A638EB"/>
    <w:rsid w:val="00A67526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26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67526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67526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A67526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57A5-6F61-4DD9-B53D-8400F069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JHCIS_H3</cp:lastModifiedBy>
  <cp:revision>4</cp:revision>
  <dcterms:created xsi:type="dcterms:W3CDTF">2021-11-30T09:23:00Z</dcterms:created>
  <dcterms:modified xsi:type="dcterms:W3CDTF">2021-12-01T03:20:00Z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