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53" w:rsidRPr="006179F0" w:rsidRDefault="00D21953" w:rsidP="00D2195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79F0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6179F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6179F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179F0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6179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กองทุนหลักประกันสุขภาพ</w:t>
      </w:r>
      <w:r w:rsidRPr="008C097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องค์การบริหารส่วนตำบล</w:t>
      </w:r>
      <w:r w:rsidR="0053530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/เทศบาล</w:t>
      </w:r>
      <w:r w:rsidR="001E0F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.......................</w:t>
      </w:r>
    </w:p>
    <w:p w:rsidR="00D21953" w:rsidRPr="009D0795" w:rsidRDefault="00D21953" w:rsidP="00D21953">
      <w:pPr>
        <w:ind w:right="6"/>
        <w:jc w:val="thaiDistribute"/>
        <w:rPr>
          <w:rFonts w:ascii="TH SarabunPSK" w:hAnsi="TH SarabunPSK" w:cs="TH SarabunPSK"/>
          <w:shadow/>
          <w:cs/>
        </w:rPr>
      </w:pPr>
    </w:p>
    <w:p w:rsidR="00D21953" w:rsidRPr="0023428E" w:rsidRDefault="00D21953" w:rsidP="00A27E4C">
      <w:pPr>
        <w:tabs>
          <w:tab w:val="left" w:pos="540"/>
        </w:tabs>
        <w:ind w:left="539" w:hanging="539"/>
        <w:rPr>
          <w:rFonts w:ascii="TH SarabunPSK" w:hAnsi="TH SarabunPSK" w:cs="TH SarabunPSK"/>
          <w:sz w:val="32"/>
          <w:szCs w:val="32"/>
          <w:u w:val="dotted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01DE">
        <w:rPr>
          <w:rFonts w:ascii="TH SarabunPSK" w:hAnsi="TH SarabunPSK" w:cs="TH SarabunPSK" w:hint="cs"/>
          <w:sz w:val="32"/>
          <w:szCs w:val="32"/>
          <w:u w:val="dotted"/>
          <w:cs/>
        </w:rPr>
        <w:t>คัดกรอง</w:t>
      </w:r>
      <w:r w:rsidR="009A645E">
        <w:rPr>
          <w:rFonts w:ascii="TH SarabunPSK" w:hAnsi="TH SarabunPSK" w:cs="TH SarabunPSK" w:hint="cs"/>
          <w:sz w:val="32"/>
          <w:szCs w:val="32"/>
          <w:u w:val="dotted"/>
          <w:cs/>
        </w:rPr>
        <w:t>ภาวะเสี่ยงโรค</w:t>
      </w:r>
      <w:r w:rsidR="00300D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หัวใจ </w:t>
      </w:r>
      <w:r w:rsidR="009A645E">
        <w:rPr>
          <w:rFonts w:ascii="TH SarabunPSK" w:hAnsi="TH SarabunPSK" w:cs="TH SarabunPSK" w:hint="cs"/>
          <w:sz w:val="32"/>
          <w:szCs w:val="32"/>
          <w:u w:val="dotted"/>
          <w:cs/>
        </w:rPr>
        <w:t>หลอดเลือดสมอง ต้อกระจก และภาวะซึมเศร้า</w:t>
      </w:r>
      <w:r w:rsidR="00F573EB">
        <w:rPr>
          <w:rFonts w:ascii="TH SarabunPSK" w:hAnsi="TH SarabunPSK" w:cs="TH SarabunPSK" w:hint="cs"/>
          <w:sz w:val="32"/>
          <w:szCs w:val="32"/>
          <w:u w:val="dotted"/>
          <w:cs/>
        </w:rPr>
        <w:t>ในผู้สูงอายุ</w:t>
      </w:r>
    </w:p>
    <w:p w:rsidR="00D21953" w:rsidRPr="00A667C0" w:rsidRDefault="00D21953" w:rsidP="00D21953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Pr="0023428E">
        <w:rPr>
          <w:rFonts w:ascii="TH SarabunPSK" w:hAnsi="TH SarabunPSK" w:cs="TH SarabunPSK" w:hint="cs"/>
          <w:sz w:val="32"/>
          <w:szCs w:val="32"/>
          <w:u w:val="dotted"/>
          <w:cs/>
        </w:rPr>
        <w:t>องค์การบริหารส่วนตำบล</w:t>
      </w:r>
      <w:r w:rsidR="0053530C">
        <w:rPr>
          <w:rFonts w:ascii="TH SarabunPSK" w:hAnsi="TH SarabunPSK" w:cs="TH SarabunPSK" w:hint="cs"/>
          <w:sz w:val="32"/>
          <w:szCs w:val="32"/>
          <w:u w:val="dotted"/>
          <w:cs/>
        </w:rPr>
        <w:t>/เทศบาล</w:t>
      </w:r>
      <w:r w:rsidR="001E0F49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</w:t>
      </w:r>
    </w:p>
    <w:p w:rsidR="00D21953" w:rsidRPr="002B11E1" w:rsidRDefault="00D21953" w:rsidP="00D21953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Pr="0080644C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 w:rsidR="00333C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942F2">
        <w:rPr>
          <w:rFonts w:ascii="TH SarabunPSK" w:hAnsi="TH SarabunPSK" w:cs="TH SarabunPSK" w:hint="cs"/>
          <w:sz w:val="32"/>
          <w:szCs w:val="32"/>
          <w:cs/>
        </w:rPr>
        <w:t>หน่วยบริการ/</w:t>
      </w:r>
      <w:r w:rsidR="004736CE" w:rsidRPr="00FD5C23">
        <w:rPr>
          <w:rFonts w:ascii="TH SarabunPSK" w:hAnsi="TH SarabunPSK" w:cs="TH SarabunPSK" w:hint="cs"/>
          <w:sz w:val="32"/>
          <w:szCs w:val="32"/>
          <w:u w:val="dotted"/>
          <w:cs/>
        </w:rPr>
        <w:t>รพ.สต./</w:t>
      </w:r>
      <w:r w:rsidR="00CB20D2">
        <w:rPr>
          <w:rFonts w:ascii="TH SarabunPSK" w:hAnsi="TH SarabunPSK" w:cs="TH SarabunPSK" w:hint="cs"/>
          <w:sz w:val="32"/>
          <w:szCs w:val="32"/>
          <w:u w:val="dotted"/>
          <w:cs/>
        </w:rPr>
        <w:t>ศูนย์บริการสาธารณสุข/</w:t>
      </w:r>
      <w:r w:rsidR="002D492B" w:rsidRPr="00FD5C23">
        <w:rPr>
          <w:rFonts w:ascii="TH SarabunPSK" w:hAnsi="TH SarabunPSK" w:cs="TH SarabunPSK" w:hint="cs"/>
          <w:sz w:val="32"/>
          <w:szCs w:val="32"/>
          <w:u w:val="dotted"/>
          <w:cs/>
        </w:rPr>
        <w:t>ส่วนสาธารณสุขและสิ่งแวดล้อมองค์การบริหารส่วนตำบล</w:t>
      </w:r>
      <w:r w:rsidR="0053530C">
        <w:rPr>
          <w:rFonts w:ascii="TH SarabunPSK" w:hAnsi="TH SarabunPSK" w:cs="TH SarabunPSK" w:hint="cs"/>
          <w:sz w:val="32"/>
          <w:szCs w:val="32"/>
          <w:u w:val="dotted"/>
          <w:cs/>
        </w:rPr>
        <w:t>/เทศบาล</w:t>
      </w:r>
      <w:r w:rsidR="001E0F49">
        <w:rPr>
          <w:rFonts w:ascii="TH SarabunPSK" w:hAnsi="TH SarabunPSK" w:cs="TH SarabunPSK" w:hint="cs"/>
          <w:sz w:val="32"/>
          <w:szCs w:val="32"/>
          <w:u w:val="dotted"/>
          <w:cs/>
        </w:rPr>
        <w:t>................</w:t>
      </w:r>
      <w:r w:rsidRPr="004736C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333C03">
        <w:rPr>
          <w:rFonts w:ascii="TH SarabunPSK" w:hAnsi="TH SarabunPSK" w:cs="TH SarabunPSK"/>
          <w:sz w:val="32"/>
          <w:szCs w:val="32"/>
        </w:rPr>
        <w:t xml:space="preserve">   </w:t>
      </w:r>
      <w:r w:rsidRPr="00A667C0">
        <w:rPr>
          <w:rFonts w:ascii="TH SarabunPSK" w:hAnsi="TH SarabunPSK" w:cs="TH SarabunPSK"/>
          <w:sz w:val="32"/>
          <w:szCs w:val="32"/>
          <w:cs/>
        </w:rPr>
        <w:t>มีความประสงค์จะจัดทำ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2778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4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3EB">
        <w:rPr>
          <w:rFonts w:ascii="TH SarabunPSK" w:hAnsi="TH SarabunPSK" w:cs="TH SarabunPSK" w:hint="cs"/>
          <w:sz w:val="32"/>
          <w:szCs w:val="32"/>
          <w:u w:val="dotted"/>
          <w:cs/>
        </w:rPr>
        <w:t>คัดกรองภาวะเสี่ยงโรค</w:t>
      </w:r>
      <w:r w:rsidR="00300D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หัวใจ </w:t>
      </w:r>
      <w:r w:rsidR="00F573EB">
        <w:rPr>
          <w:rFonts w:ascii="TH SarabunPSK" w:hAnsi="TH SarabunPSK" w:cs="TH SarabunPSK" w:hint="cs"/>
          <w:sz w:val="32"/>
          <w:szCs w:val="32"/>
          <w:u w:val="dotted"/>
          <w:cs/>
        </w:rPr>
        <w:t>หลอดเลือดสมอง ต้อกระจก และภาวะซึมเศร้า</w:t>
      </w:r>
      <w:r w:rsidR="00F573EB">
        <w:rPr>
          <w:rFonts w:ascii="TH SarabunPSK" w:hAnsi="TH SarabunPSK" w:cs="TH SarabunPSK" w:hint="cs"/>
          <w:sz w:val="32"/>
          <w:szCs w:val="32"/>
          <w:cs/>
        </w:rPr>
        <w:t>ในผู้สูงอายุ</w:t>
      </w:r>
      <w:r w:rsidR="00A421F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 w:rsidR="00E11E18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6CE">
        <w:rPr>
          <w:rFonts w:ascii="TH SarabunPSK" w:hAnsi="TH SarabunPSK" w:cs="TH SarabunPSK"/>
          <w:sz w:val="32"/>
          <w:szCs w:val="32"/>
          <w:u w:val="dotted"/>
        </w:rPr>
        <w:t>xxxx</w:t>
      </w:r>
      <w:r w:rsidR="00A42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3A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67C0">
        <w:rPr>
          <w:rFonts w:ascii="TH SarabunPSK" w:hAnsi="TH SarabunPSK" w:cs="TH SarabunPSK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Pr="00AB70E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53530C">
        <w:rPr>
          <w:rFonts w:ascii="TH SarabunPSK" w:hAnsi="TH SarabunPSK" w:cs="TH SarabunPSK" w:hint="cs"/>
          <w:sz w:val="32"/>
          <w:szCs w:val="32"/>
          <w:cs/>
        </w:rPr>
        <w:t>/เทศบาล</w:t>
      </w:r>
      <w:r w:rsidR="008243A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bookmarkStart w:id="0" w:name="_GoBack"/>
      <w:bookmarkEnd w:id="0"/>
      <w:r w:rsidR="00E11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>เป็นเงิน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428E">
        <w:rPr>
          <w:rFonts w:ascii="TH SarabunPSK" w:hAnsi="TH SarabunPSK" w:cs="TH SarabunPSK"/>
          <w:sz w:val="32"/>
          <w:szCs w:val="32"/>
          <w:u w:val="dotted"/>
        </w:rPr>
        <w:t>xxx</w:t>
      </w:r>
      <w:r>
        <w:rPr>
          <w:rFonts w:ascii="TH SarabunPSK" w:hAnsi="TH SarabunPSK" w:cs="TH SarabunPSK"/>
          <w:sz w:val="32"/>
          <w:szCs w:val="32"/>
          <w:u w:val="dotted"/>
        </w:rPr>
        <w:t>x</w:t>
      </w:r>
      <w:r w:rsidRPr="0023428E">
        <w:rPr>
          <w:rFonts w:ascii="TH SarabunPSK" w:hAnsi="TH SarabunPSK" w:cs="TH SarabunPSK"/>
          <w:sz w:val="32"/>
          <w:szCs w:val="32"/>
          <w:u w:val="dotted"/>
        </w:rPr>
        <w:t>xx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>บาท</w:t>
      </w:r>
      <w:r w:rsidR="009A6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9A645E">
        <w:rPr>
          <w:rFonts w:ascii="TH SarabunPSK" w:hAnsi="TH SarabunPSK" w:cs="TH SarabunPSK"/>
          <w:sz w:val="32"/>
          <w:szCs w:val="32"/>
          <w:cs/>
        </w:rPr>
        <w:t>รายละเอีย</w:t>
      </w:r>
      <w:r w:rsidR="009A645E">
        <w:rPr>
          <w:rFonts w:ascii="TH SarabunPSK" w:hAnsi="TH SarabunPSK" w:cs="TH SarabunPSK" w:hint="cs"/>
          <w:sz w:val="32"/>
          <w:szCs w:val="32"/>
          <w:cs/>
        </w:rPr>
        <w:t>ด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21953" w:rsidRDefault="00D21953" w:rsidP="00D21953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</w:rPr>
      </w:pPr>
      <w:r w:rsidRPr="004224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422497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 (สำหรับผู้เสนอแผนงาน/โครงการ/กิจกรรม ลงรายละเอียด)</w:t>
      </w:r>
    </w:p>
    <w:p w:rsidR="0051727D" w:rsidRDefault="0051727D" w:rsidP="0051727D">
      <w:pPr>
        <w:pStyle w:val="NormalWeb"/>
        <w:shd w:val="clear" w:color="auto" w:fill="FFFFFF"/>
        <w:spacing w:after="0" w:line="341" w:lineRule="atLeast"/>
        <w:textAlignment w:val="baseline"/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</w:rPr>
      </w:pPr>
      <w:r w:rsidRPr="0050197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หลักการเหตุผล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D37A4" w:rsidRPr="003D0625" w:rsidRDefault="002D1DAA" w:rsidP="00ED37A4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Style w:val="Strong"/>
          <w:rFonts w:ascii="TH SarabunPSK" w:hAnsi="TH SarabunPSK" w:cs="TH SarabunPSK" w:hint="cs"/>
          <w:b w:val="0"/>
          <w:bCs w:val="0"/>
          <w:bdr w:val="none" w:sz="0" w:space="0" w:color="auto" w:frame="1"/>
          <w:cs/>
        </w:rPr>
        <w:tab/>
      </w:r>
      <w:r w:rsidR="00216F72" w:rsidRPr="0031294F">
        <w:rPr>
          <w:rFonts w:ascii="TH SarabunPSK" w:hAnsi="TH SarabunPSK" w:cs="TH SarabunPSK"/>
          <w:sz w:val="32"/>
          <w:szCs w:val="32"/>
          <w:cs/>
        </w:rPr>
        <w:t>โรคหัวใจและหลอดเลือด (</w:t>
      </w:r>
      <w:r w:rsidR="00216F72" w:rsidRPr="0031294F">
        <w:rPr>
          <w:rFonts w:ascii="TH SarabunPSK" w:hAnsi="TH SarabunPSK" w:cs="TH SarabunPSK"/>
          <w:sz w:val="32"/>
          <w:szCs w:val="32"/>
        </w:rPr>
        <w:t>cardiovascular diseases)</w:t>
      </w:r>
      <w:r w:rsidR="00216F72">
        <w:rPr>
          <w:rFonts w:ascii="TH SarabunPSK" w:hAnsi="TH SarabunPSK" w:cs="TH SarabunPSK"/>
          <w:sz w:val="32"/>
          <w:szCs w:val="32"/>
        </w:rPr>
        <w:t xml:space="preserve"> </w:t>
      </w:r>
      <w:r w:rsidR="00216F72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216F72" w:rsidRPr="0031294F">
        <w:rPr>
          <w:rFonts w:ascii="TH SarabunPSK" w:hAnsi="TH SarabunPSK" w:cs="TH SarabunPSK"/>
          <w:sz w:val="32"/>
          <w:szCs w:val="32"/>
        </w:rPr>
        <w:t xml:space="preserve"> </w:t>
      </w:r>
      <w:r w:rsidR="00ED37A4" w:rsidRPr="0031294F">
        <w:rPr>
          <w:rFonts w:ascii="TH SarabunPSK" w:hAnsi="TH SarabunPSK" w:cs="TH SarabunPSK"/>
          <w:sz w:val="32"/>
          <w:szCs w:val="32"/>
          <w:cs/>
        </w:rPr>
        <w:t>โรคหลอดเลือดสมอง (</w:t>
      </w:r>
      <w:r w:rsidR="00ED37A4" w:rsidRPr="0031294F">
        <w:rPr>
          <w:rFonts w:ascii="TH SarabunPSK" w:hAnsi="TH SarabunPSK" w:cs="TH SarabunPSK"/>
          <w:sz w:val="32"/>
          <w:szCs w:val="32"/>
        </w:rPr>
        <w:t xml:space="preserve">cerebrovascular diseases) </w:t>
      </w:r>
      <w:r w:rsidR="00ED37A4" w:rsidRPr="0031294F">
        <w:rPr>
          <w:rFonts w:ascii="TH SarabunPSK" w:hAnsi="TH SarabunPSK" w:cs="TH SarabunPSK"/>
          <w:sz w:val="32"/>
          <w:szCs w:val="32"/>
          <w:cs/>
        </w:rPr>
        <w:t>และโรคหัวใจขาดเลือด (</w:t>
      </w:r>
      <w:r w:rsidR="00ED37A4" w:rsidRPr="0031294F">
        <w:rPr>
          <w:rFonts w:ascii="TH SarabunPSK" w:hAnsi="TH SarabunPSK" w:cs="TH SarabunPSK"/>
          <w:sz w:val="32"/>
          <w:szCs w:val="32"/>
        </w:rPr>
        <w:t>ischaemic heart diseases)</w:t>
      </w:r>
      <w:r w:rsidR="00ED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F72" w:rsidRPr="0031294F">
        <w:rPr>
          <w:rFonts w:ascii="TH SarabunPSK" w:hAnsi="TH SarabunPSK" w:cs="TH SarabunPSK"/>
          <w:sz w:val="32"/>
          <w:szCs w:val="32"/>
          <w:cs/>
        </w:rPr>
        <w:t>เป็นสาเหตุการเสียชีวิตล</w:t>
      </w:r>
      <w:r w:rsidR="00ED37A4">
        <w:rPr>
          <w:rFonts w:ascii="TH SarabunPSK" w:hAnsi="TH SarabunPSK" w:cs="TH SarabunPSK" w:hint="cs"/>
          <w:sz w:val="32"/>
          <w:szCs w:val="32"/>
          <w:cs/>
        </w:rPr>
        <w:t>ำ</w:t>
      </w:r>
      <w:r w:rsidR="00216F72" w:rsidRPr="0031294F">
        <w:rPr>
          <w:rFonts w:ascii="TH SarabunPSK" w:hAnsi="TH SarabunPSK" w:cs="TH SarabunPSK"/>
          <w:sz w:val="32"/>
          <w:szCs w:val="32"/>
          <w:cs/>
        </w:rPr>
        <w:t xml:space="preserve">ดับต้นของคนไทย </w:t>
      </w:r>
      <w:r w:rsidR="00ED37A4">
        <w:rPr>
          <w:rFonts w:ascii="TH SarabunPSK" w:hAnsi="TH SarabunPSK" w:cs="TH SarabunPSK" w:hint="cs"/>
          <w:sz w:val="32"/>
          <w:szCs w:val="32"/>
          <w:cs/>
        </w:rPr>
        <w:t xml:space="preserve">ตั้งแต่ปี </w:t>
      </w:r>
      <w:r w:rsidR="00ED37A4">
        <w:rPr>
          <w:rFonts w:ascii="TH SarabunPSK" w:hAnsi="TH SarabunPSK" w:cs="TH SarabunPSK"/>
          <w:sz w:val="32"/>
          <w:szCs w:val="32"/>
        </w:rPr>
        <w:t xml:space="preserve">2555 </w:t>
      </w:r>
      <w:r w:rsidR="00216F72" w:rsidRPr="0031294F">
        <w:rPr>
          <w:rFonts w:ascii="TH SarabunPSK" w:hAnsi="TH SarabunPSK" w:cs="TH SarabunPSK"/>
          <w:sz w:val="32"/>
          <w:szCs w:val="32"/>
          <w:cs/>
        </w:rPr>
        <w:t>ในแต่ละปีมีคนไทยเสียชีวิตจากโรคนี้</w:t>
      </w:r>
      <w:r w:rsidR="00ED37A4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="00216F72" w:rsidRPr="0031294F">
        <w:rPr>
          <w:rFonts w:ascii="TH SarabunPSK" w:hAnsi="TH SarabunPSK" w:cs="TH SarabunPSK"/>
          <w:sz w:val="32"/>
          <w:szCs w:val="32"/>
        </w:rPr>
        <w:t>54,</w:t>
      </w:r>
      <w:r w:rsidR="00ED37A4">
        <w:rPr>
          <w:rFonts w:ascii="TH SarabunPSK" w:hAnsi="TH SarabunPSK" w:cs="TH SarabunPSK"/>
          <w:sz w:val="32"/>
          <w:szCs w:val="32"/>
        </w:rPr>
        <w:t>00</w:t>
      </w:r>
      <w:r w:rsidR="00216F72" w:rsidRPr="0031294F">
        <w:rPr>
          <w:rFonts w:ascii="TH SarabunPSK" w:hAnsi="TH SarabunPSK" w:cs="TH SarabunPSK"/>
          <w:sz w:val="32"/>
          <w:szCs w:val="32"/>
        </w:rPr>
        <w:t>0</w:t>
      </w:r>
      <w:r w:rsidR="00ED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F72" w:rsidRPr="0031294F">
        <w:rPr>
          <w:rFonts w:ascii="TH SarabunPSK" w:hAnsi="TH SarabunPSK" w:cs="TH SarabunPSK"/>
          <w:sz w:val="32"/>
          <w:szCs w:val="32"/>
          <w:cs/>
        </w:rPr>
        <w:t xml:space="preserve">รายและมีแนวโน้มเพิ่มสูงขึ้นทุกปี </w:t>
      </w:r>
      <w:r w:rsidR="00ED37A4">
        <w:rPr>
          <w:rFonts w:ascii="TH SarabunPSK" w:hAnsi="TH SarabunPSK" w:cs="TH SarabunPSK" w:hint="cs"/>
          <w:sz w:val="32"/>
          <w:szCs w:val="32"/>
          <w:cs/>
        </w:rPr>
        <w:t>ในจำนวนนี้มากกว่าร้อยละ</w:t>
      </w:r>
      <w:r w:rsidR="00ED37A4">
        <w:rPr>
          <w:rFonts w:ascii="TH SarabunPSK" w:hAnsi="TH SarabunPSK" w:cs="TH SarabunPSK"/>
          <w:sz w:val="32"/>
          <w:szCs w:val="32"/>
        </w:rPr>
        <w:t xml:space="preserve"> 80 </w:t>
      </w:r>
      <w:r w:rsidR="00ED37A4">
        <w:rPr>
          <w:rFonts w:ascii="TH SarabunPSK" w:hAnsi="TH SarabunPSK" w:cs="TH SarabunPSK" w:hint="cs"/>
          <w:sz w:val="32"/>
          <w:szCs w:val="32"/>
          <w:cs/>
        </w:rPr>
        <w:t>เป็นผู้สูงอายุ</w:t>
      </w:r>
      <w:r w:rsidR="0077316E" w:rsidRPr="0031294F">
        <w:rPr>
          <w:rFonts w:ascii="TH SarabunPSK" w:hAnsi="TH SarabunPSK" w:cs="TH SarabunPSK"/>
          <w:sz w:val="32"/>
          <w:szCs w:val="32"/>
        </w:rPr>
        <w:t xml:space="preserve"> 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สาเหตุของโรคกลุ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มนี้เกิดจากวิถีชีวิตและพฤติกรรมสุขภาพที่ไม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ถูกต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องเหมาะสม</w:t>
      </w:r>
      <w:r w:rsidR="0077316E" w:rsidRPr="0031294F">
        <w:rPr>
          <w:rFonts w:ascii="TH SarabunPSK" w:hAnsi="TH SarabunPSK" w:cs="TH SarabunPSK"/>
          <w:sz w:val="32"/>
          <w:szCs w:val="32"/>
        </w:rPr>
        <w:t xml:space="preserve"> 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ได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แก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 xml:space="preserve"> การรับประทานที่มากเกินพอดี ไม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สมดุล รับประทานอาหารรสหวาน มัน เค็ม รับประทาน</w:t>
      </w:r>
      <w:r w:rsidR="0077316E" w:rsidRPr="0031294F">
        <w:rPr>
          <w:rFonts w:ascii="TH SarabunPSK" w:hAnsi="TH SarabunPSK" w:cs="TH SarabunPSK"/>
          <w:sz w:val="32"/>
          <w:szCs w:val="32"/>
        </w:rPr>
        <w:t xml:space="preserve"> 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ผักผลไม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น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อย ใช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เครื่องอํานวยความสะดวกมากขึ้น มีกิจกรรมทางกายน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อยลง ไม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ออกกําลังกาย</w:t>
      </w:r>
      <w:r w:rsidR="0077316E" w:rsidRPr="0031294F">
        <w:rPr>
          <w:rFonts w:ascii="TH SarabunPSK" w:hAnsi="TH SarabunPSK" w:cs="TH SarabunPSK"/>
          <w:sz w:val="32"/>
          <w:szCs w:val="32"/>
        </w:rPr>
        <w:t xml:space="preserve"> 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เครียด และพักผ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อนไม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เพียงพอ ประกอบกับการสูบบุหรี่ และการดื่มเครื่องดื่มที่มีแอลกอฮอล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</w:t>
      </w:r>
      <w:r w:rsidR="0077316E" w:rsidRPr="0031294F">
        <w:rPr>
          <w:rFonts w:ascii="TH SarabunPSK" w:hAnsi="TH SarabunPSK" w:cs="TH SarabunPSK"/>
          <w:sz w:val="32"/>
          <w:szCs w:val="32"/>
        </w:rPr>
        <w:t xml:space="preserve"> 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ซึ่งป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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จจัยเสี่ยงด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านพฤติกรรมสุขภาพดังกล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าวส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งผลให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เกิดภาวะนํ้าหนักเกิน อ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วน ความดันโลหิตสูง</w:t>
      </w:r>
      <w:r w:rsidR="0077316E" w:rsidRPr="0031294F">
        <w:rPr>
          <w:rFonts w:ascii="TH SarabunPSK" w:hAnsi="TH SarabunPSK" w:cs="TH SarabunPSK"/>
          <w:sz w:val="32"/>
          <w:szCs w:val="32"/>
        </w:rPr>
        <w:t xml:space="preserve"> 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ไขมันในเลือดสูง เบาหวาน และนําไปสู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การเกิดโรคหัวใจและหลอดเลือด</w:t>
      </w:r>
      <w:r w:rsidR="00ED37A4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 </w:t>
      </w:r>
      <w:r w:rsidR="00ED37A4" w:rsidRPr="00817084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จากการ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สำรวจสถานการณ์ปัญหา</w:t>
      </w:r>
      <w:r w:rsidR="00ED37A4" w:rsidRPr="002D1DAA">
        <w:rPr>
          <w:rFonts w:ascii="TH SarabunPSK" w:hAnsi="TH SarabunPSK" w:cs="TH SarabunPSK"/>
          <w:sz w:val="32"/>
          <w:szCs w:val="32"/>
          <w:cs/>
        </w:rPr>
        <w:t>สุขภาวะของผู้สูงอายุ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โดย</w:t>
      </w:r>
      <w:r w:rsidR="00ED37A4" w:rsidRPr="00817084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กรมอนามัย</w:t>
      </w:r>
      <w:r w:rsidR="00ED37A4" w:rsidRPr="00817084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(พ.ศ.</w:t>
      </w:r>
      <w:r w:rsidR="00DA254F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2556</w:t>
      </w:r>
      <w:r w:rsidR="00ED37A4" w:rsidRPr="00817084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) พบว่าผู้สูงอายุ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มี</w:t>
      </w:r>
      <w:r w:rsidR="00ED37A4">
        <w:rPr>
          <w:rFonts w:ascii="TH SarabunPSK" w:hAnsi="TH SarabunPSK" w:cs="TH SarabunPSK" w:hint="cs"/>
          <w:sz w:val="32"/>
          <w:szCs w:val="32"/>
          <w:cs/>
        </w:rPr>
        <w:t>ปัญหาสุขภาพด้วย</w:t>
      </w:r>
      <w:r w:rsidR="00ED37A4" w:rsidRPr="002D1DAA">
        <w:rPr>
          <w:rFonts w:ascii="TH SarabunPSK" w:hAnsi="TH SarabunPSK" w:cs="TH SarabunPSK"/>
          <w:sz w:val="32"/>
          <w:szCs w:val="32"/>
          <w:cs/>
        </w:rPr>
        <w:t>โรคความดันโลหิตสูง</w:t>
      </w:r>
      <w:r w:rsidR="00DA254F">
        <w:rPr>
          <w:rFonts w:ascii="TH SarabunPSK" w:hAnsi="TH SarabunPSK" w:cs="TH SarabunPSK"/>
          <w:sz w:val="32"/>
          <w:szCs w:val="32"/>
        </w:rPr>
        <w:t xml:space="preserve"> 41%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 xml:space="preserve"> โ</w:t>
      </w:r>
      <w:r w:rsidR="00ED37A4" w:rsidRPr="002D1DAA">
        <w:rPr>
          <w:rFonts w:ascii="TH SarabunPSK" w:hAnsi="TH SarabunPSK" w:cs="TH SarabunPSK"/>
          <w:sz w:val="32"/>
          <w:szCs w:val="32"/>
          <w:cs/>
        </w:rPr>
        <w:t>รคเบาหวาน</w:t>
      </w:r>
      <w:r w:rsidR="00ED37A4" w:rsidRPr="002D1DAA">
        <w:rPr>
          <w:rFonts w:ascii="TH SarabunPSK" w:hAnsi="TH SarabunPSK" w:cs="TH SarabunPSK"/>
          <w:sz w:val="32"/>
          <w:szCs w:val="32"/>
        </w:rPr>
        <w:t xml:space="preserve"> </w:t>
      </w:r>
      <w:r w:rsidR="00DA254F">
        <w:rPr>
          <w:rFonts w:ascii="TH SarabunPSK" w:hAnsi="TH SarabunPSK" w:cs="TH SarabunPSK"/>
          <w:sz w:val="32"/>
          <w:szCs w:val="32"/>
        </w:rPr>
        <w:t>18%</w:t>
      </w:r>
      <w:r w:rsidR="00ED37A4" w:rsidRPr="002D1DAA">
        <w:rPr>
          <w:rFonts w:ascii="TH SarabunPSK" w:hAnsi="TH SarabunPSK" w:cs="TH SarabunPSK"/>
          <w:sz w:val="32"/>
          <w:szCs w:val="32"/>
        </w:rPr>
        <w:t xml:space="preserve"> </w:t>
      </w:r>
      <w:r w:rsidR="00ED37A4" w:rsidRPr="002D1DAA">
        <w:rPr>
          <w:rFonts w:ascii="TH SarabunPSK" w:hAnsi="TH SarabunPSK" w:cs="TH SarabunPSK"/>
          <w:sz w:val="32"/>
          <w:szCs w:val="32"/>
          <w:cs/>
        </w:rPr>
        <w:t>และโรคซึมเศร้า</w:t>
      </w:r>
      <w:r w:rsidR="00DA25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54F">
        <w:rPr>
          <w:rFonts w:ascii="TH SarabunPSK" w:hAnsi="TH SarabunPSK" w:cs="TH SarabunPSK"/>
          <w:sz w:val="32"/>
          <w:szCs w:val="32"/>
        </w:rPr>
        <w:t>1%</w:t>
      </w:r>
      <w:r w:rsidR="00DA25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ผู้สูงอายุที่</w:t>
      </w:r>
      <w:r w:rsidR="00ED37A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โรคเบาหวานและความดันโลหิตสูงมากกว่า</w:t>
      </w:r>
      <w:r w:rsidR="00DA254F">
        <w:rPr>
          <w:rFonts w:ascii="TH SarabunPSK" w:hAnsi="TH SarabunPSK" w:cs="TH SarabunPSK"/>
          <w:sz w:val="32"/>
          <w:szCs w:val="32"/>
        </w:rPr>
        <w:t>95%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 xml:space="preserve"> ได้รับการดูแลรักษา แต่ก็มีผู้สูงอายุมากถึง</w:t>
      </w:r>
      <w:r w:rsidR="00DA254F">
        <w:rPr>
          <w:rFonts w:ascii="TH SarabunPSK" w:hAnsi="TH SarabunPSK" w:cs="TH SarabunPSK"/>
          <w:sz w:val="32"/>
          <w:szCs w:val="32"/>
        </w:rPr>
        <w:t xml:space="preserve"> 55%</w:t>
      </w:r>
      <w:r w:rsidR="00ED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ไม่สามารถควบคุมระดับน้ำ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ตาลในเลือด</w:t>
      </w:r>
      <w:r w:rsidR="00ED37A4" w:rsidRPr="003D0625">
        <w:rPr>
          <w:rFonts w:ascii="TH SarabunPSK" w:hAnsi="TH SarabunPSK" w:cs="TH SarabunPSK"/>
          <w:sz w:val="32"/>
          <w:szCs w:val="32"/>
        </w:rPr>
        <w:t xml:space="preserve">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และ</w:t>
      </w:r>
      <w:r w:rsidR="00DA254F">
        <w:rPr>
          <w:rFonts w:ascii="TH SarabunPSK" w:hAnsi="TH SarabunPSK" w:cs="TH SarabunPSK"/>
          <w:sz w:val="32"/>
          <w:szCs w:val="32"/>
        </w:rPr>
        <w:t>43%</w:t>
      </w:r>
      <w:r w:rsidR="00ED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ไม่สามารถควบคุมระดับความดันโลหิต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พฤติกรรมสุขภาพที่พึงประสงค์ที่ผู้สูงอายุไทยปฏิบัติตัวได้น้อย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ที่สุดเรียงตามลำ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ดับ ได้แก่</w:t>
      </w:r>
      <w:r w:rsidR="00ED37A4" w:rsidRPr="003D0625">
        <w:rPr>
          <w:rFonts w:ascii="TH SarabunPSK" w:hAnsi="TH SarabunPSK" w:cs="TH SarabunPSK"/>
          <w:sz w:val="32"/>
          <w:szCs w:val="32"/>
        </w:rPr>
        <w:t xml:space="preserve">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ออกก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ำ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ลังกายสัปดาห์ละ</w:t>
      </w:r>
      <w:r w:rsidR="00ED37A4" w:rsidRPr="003D0625">
        <w:rPr>
          <w:rFonts w:ascii="TH SarabunPSK" w:hAnsi="TH SarabunPSK" w:cs="TH SarabunPSK"/>
          <w:sz w:val="32"/>
          <w:szCs w:val="32"/>
        </w:rPr>
        <w:t xml:space="preserve"> </w:t>
      </w:r>
      <w:r w:rsidR="00DA254F">
        <w:rPr>
          <w:rFonts w:ascii="TH SarabunPSK" w:hAnsi="TH SarabunPSK" w:cs="TH SarabunPSK"/>
          <w:sz w:val="32"/>
          <w:szCs w:val="32"/>
        </w:rPr>
        <w:t>3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วันวันละ</w:t>
      </w:r>
      <w:r w:rsidR="00ED37A4" w:rsidRPr="003D0625">
        <w:rPr>
          <w:rFonts w:ascii="TH SarabunPSK" w:hAnsi="TH SarabunPSK" w:cs="TH SarabunPSK"/>
          <w:sz w:val="32"/>
          <w:szCs w:val="32"/>
        </w:rPr>
        <w:t xml:space="preserve"> </w:t>
      </w:r>
      <w:r w:rsidR="00DA254F">
        <w:rPr>
          <w:rFonts w:ascii="TH SarabunPSK" w:hAnsi="TH SarabunPSK" w:cs="TH SarabunPSK"/>
          <w:sz w:val="32"/>
          <w:szCs w:val="32"/>
        </w:rPr>
        <w:t>15-30</w:t>
      </w:r>
      <w:r w:rsidR="00ED37A4" w:rsidRPr="00817084">
        <w:rPr>
          <w:rFonts w:ascii="TH SarabunPSK" w:hAnsi="TH SarabunPSK" w:cs="TH SarabunPSK"/>
          <w:sz w:val="32"/>
          <w:szCs w:val="32"/>
        </w:rPr>
        <w:t xml:space="preserve">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นาทีเป็นประจ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ำ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A254F">
        <w:rPr>
          <w:rFonts w:ascii="TH SarabunPSK" w:hAnsi="TH SarabunPSK" w:cs="TH SarabunPSK"/>
          <w:sz w:val="32"/>
          <w:szCs w:val="32"/>
        </w:rPr>
        <w:t>57%</w:t>
      </w:r>
      <w:r w:rsidR="00ED37A4" w:rsidRPr="003D0625">
        <w:rPr>
          <w:rFonts w:ascii="TH SarabunPSK" w:hAnsi="TH SarabunPSK" w:cs="TH SarabunPSK"/>
          <w:sz w:val="32"/>
          <w:szCs w:val="32"/>
        </w:rPr>
        <w:t xml:space="preserve">) 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ดื่มน้ำ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สะอาด</w:t>
      </w:r>
      <w:r w:rsidR="00DA254F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วันละ</w:t>
      </w:r>
      <w:r w:rsidR="00ED37A4" w:rsidRPr="003D0625">
        <w:rPr>
          <w:rFonts w:ascii="TH SarabunPSK" w:hAnsi="TH SarabunPSK" w:cs="TH SarabunPSK"/>
          <w:sz w:val="32"/>
          <w:szCs w:val="32"/>
        </w:rPr>
        <w:t xml:space="preserve"> </w:t>
      </w:r>
      <w:r w:rsidR="00DA254F">
        <w:rPr>
          <w:rFonts w:ascii="TH SarabunPSK" w:hAnsi="TH SarabunPSK" w:cs="TH SarabunPSK"/>
          <w:sz w:val="32"/>
          <w:szCs w:val="32"/>
        </w:rPr>
        <w:t>8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แก้วเป็นประจ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ำ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A254F">
        <w:rPr>
          <w:rFonts w:ascii="TH SarabunPSK" w:hAnsi="TH SarabunPSK" w:cs="TH SarabunPSK"/>
          <w:sz w:val="32"/>
          <w:szCs w:val="32"/>
        </w:rPr>
        <w:t>65%</w:t>
      </w:r>
      <w:r w:rsidR="00ED37A4" w:rsidRPr="003D0625">
        <w:rPr>
          <w:rFonts w:ascii="TH SarabunPSK" w:hAnsi="TH SarabunPSK" w:cs="TH SarabunPSK"/>
          <w:sz w:val="32"/>
          <w:szCs w:val="32"/>
        </w:rPr>
        <w:t xml:space="preserve">)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รับประทานผักและผลไม้เป็นประจ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ำ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A254F">
        <w:rPr>
          <w:rFonts w:ascii="TH SarabunPSK" w:hAnsi="TH SarabunPSK" w:cs="TH SarabunPSK"/>
          <w:sz w:val="32"/>
          <w:szCs w:val="32"/>
        </w:rPr>
        <w:t>66%</w:t>
      </w:r>
      <w:r w:rsidR="00ED37A4" w:rsidRPr="003D0625">
        <w:rPr>
          <w:rFonts w:ascii="TH SarabunPSK" w:hAnsi="TH SarabunPSK" w:cs="TH SarabunPSK"/>
          <w:sz w:val="32"/>
          <w:szCs w:val="32"/>
        </w:rPr>
        <w:t xml:space="preserve">)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ไม่ดื่มสุรา/เครื่องดื่มที่มีแอลกอฮอล์</w:t>
      </w:r>
      <w:r w:rsidR="00ED37A4" w:rsidRPr="003D0625">
        <w:rPr>
          <w:rFonts w:ascii="TH SarabunPSK" w:hAnsi="TH SarabunPSK" w:cs="TH SarabunPSK"/>
          <w:sz w:val="32"/>
          <w:szCs w:val="32"/>
        </w:rPr>
        <w:t xml:space="preserve"> (</w:t>
      </w:r>
      <w:r w:rsidR="00DA254F">
        <w:rPr>
          <w:rFonts w:ascii="TH SarabunPSK" w:hAnsi="TH SarabunPSK" w:cs="TH SarabunPSK"/>
          <w:sz w:val="32"/>
          <w:szCs w:val="32"/>
        </w:rPr>
        <w:t>83%</w:t>
      </w:r>
      <w:r w:rsidR="00ED37A4" w:rsidRPr="003D0625">
        <w:rPr>
          <w:rFonts w:ascii="TH SarabunPSK" w:hAnsi="TH SarabunPSK" w:cs="TH SarabunPSK"/>
          <w:sz w:val="32"/>
          <w:szCs w:val="32"/>
        </w:rPr>
        <w:t xml:space="preserve">)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และไม่สูบบุหรี่ (</w:t>
      </w:r>
      <w:r w:rsidR="00DA254F">
        <w:rPr>
          <w:rFonts w:ascii="TH SarabunPSK" w:hAnsi="TH SarabunPSK" w:cs="TH SarabunPSK"/>
          <w:sz w:val="32"/>
          <w:szCs w:val="32"/>
        </w:rPr>
        <w:t>84%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) ส่งผลให้ผู้สูงอายุไทยมีปัจจัยเสี่ยงทางสุขภ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าพที่ส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ำ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คัญ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คือ ภาวะน้ำ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 xml:space="preserve">หนักเกินและโรคอ้วน </w:t>
      </w:r>
      <w:r w:rsidR="00CB0AF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พบความชุกสูงถึง</w:t>
      </w:r>
      <w:r w:rsidR="00DA254F">
        <w:rPr>
          <w:rFonts w:ascii="TH SarabunPSK" w:hAnsi="TH SarabunPSK" w:cs="TH SarabunPSK"/>
          <w:sz w:val="32"/>
          <w:szCs w:val="32"/>
        </w:rPr>
        <w:t xml:space="preserve"> 43%</w:t>
      </w:r>
      <w:r w:rsidR="00ED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ในเพศชาย และ</w:t>
      </w:r>
      <w:r w:rsidR="00DA254F">
        <w:rPr>
          <w:rFonts w:ascii="TH SarabunPSK" w:hAnsi="TH SarabunPSK" w:cs="TH SarabunPSK"/>
          <w:sz w:val="32"/>
          <w:szCs w:val="32"/>
        </w:rPr>
        <w:t>50%</w:t>
      </w:r>
      <w:r w:rsidR="00ED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ในเพศหญิง โดยปัจจัยป้องกันที่ส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ำ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คัญ ได้แก่ การออกก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ำ</w:t>
      </w:r>
      <w:r w:rsidR="00ED37A4" w:rsidRPr="003D0625">
        <w:rPr>
          <w:rFonts w:ascii="TH SarabunPSK" w:hAnsi="TH SarabunPSK" w:cs="TH SarabunPSK"/>
          <w:sz w:val="32"/>
          <w:szCs w:val="32"/>
          <w:cs/>
        </w:rPr>
        <w:t>ลังกายเป็นประจ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ำ</w:t>
      </w:r>
      <w:r w:rsidR="00CB0AFD">
        <w:rPr>
          <w:rFonts w:ascii="TH SarabunPSK" w:hAnsi="TH SarabunPSK" w:cs="TH SarabunPSK" w:hint="cs"/>
          <w:sz w:val="32"/>
          <w:szCs w:val="32"/>
          <w:cs/>
        </w:rPr>
        <w:t>และการกินอาหารที่เหมาะสม นอกจากนั้น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การสำรวจของมูลนิธิสถาบันวิจัยและพัฒนาผู้สูงอายุไทย</w:t>
      </w:r>
      <w:r w:rsidR="00CB0AFD">
        <w:rPr>
          <w:rFonts w:ascii="TH SarabunPSK" w:hAnsi="TH SarabunPSK" w:cs="TH SarabunPSK" w:hint="cs"/>
          <w:sz w:val="32"/>
          <w:szCs w:val="32"/>
          <w:cs/>
        </w:rPr>
        <w:t xml:space="preserve"> (พ.ศ.</w:t>
      </w:r>
      <w:r w:rsidR="000A52B5">
        <w:rPr>
          <w:rFonts w:ascii="TH SarabunPSK" w:hAnsi="TH SarabunPSK" w:cs="TH SarabunPSK"/>
          <w:sz w:val="32"/>
          <w:szCs w:val="32"/>
        </w:rPr>
        <w:t>2556</w:t>
      </w:r>
      <w:r w:rsidR="00CB0AFD">
        <w:rPr>
          <w:rFonts w:ascii="TH SarabunPSK" w:hAnsi="TH SarabunPSK" w:cs="TH SarabunPSK" w:hint="cs"/>
          <w:sz w:val="32"/>
          <w:szCs w:val="32"/>
          <w:cs/>
        </w:rPr>
        <w:t>)</w:t>
      </w:r>
      <w:r w:rsidR="00CB0AFD">
        <w:rPr>
          <w:rFonts w:ascii="TH SarabunPSK" w:hAnsi="TH SarabunPSK" w:cs="TH SarabunPSK"/>
          <w:sz w:val="32"/>
          <w:szCs w:val="32"/>
        </w:rPr>
        <w:t xml:space="preserve"> </w:t>
      </w:r>
      <w:r w:rsidR="00CB0AFD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CB0AFD">
        <w:rPr>
          <w:rFonts w:ascii="TH SarabunPSK" w:hAnsi="TH SarabunPSK" w:cs="TH SarabunPSK" w:hint="cs"/>
          <w:sz w:val="32"/>
          <w:szCs w:val="32"/>
          <w:cs/>
        </w:rPr>
        <w:t>ยังมีปัญหาเรื่อง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การเคลื่อนไหวร่างกาย (</w:t>
      </w:r>
      <w:r w:rsidR="000A52B5">
        <w:rPr>
          <w:rFonts w:ascii="TH SarabunPSK" w:hAnsi="TH SarabunPSK" w:cs="TH SarabunPSK"/>
          <w:sz w:val="32"/>
          <w:szCs w:val="32"/>
        </w:rPr>
        <w:t>58%</w:t>
      </w:r>
      <w:r w:rsidR="00ED37A4" w:rsidRPr="00817084">
        <w:rPr>
          <w:rFonts w:ascii="TH SarabunPSK" w:hAnsi="TH SarabunPSK" w:cs="TH SarabunPSK"/>
          <w:sz w:val="32"/>
          <w:szCs w:val="32"/>
        </w:rPr>
        <w:t xml:space="preserve">) 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ด้านการมองเห็น (</w:t>
      </w:r>
      <w:r w:rsidR="000A52B5">
        <w:rPr>
          <w:rFonts w:ascii="TH SarabunPSK" w:hAnsi="TH SarabunPSK" w:cs="TH SarabunPSK"/>
          <w:sz w:val="32"/>
          <w:szCs w:val="32"/>
        </w:rPr>
        <w:t>19%</w:t>
      </w:r>
      <w:r w:rsidR="00CB0AFD">
        <w:rPr>
          <w:rFonts w:ascii="TH SarabunPSK" w:hAnsi="TH SarabunPSK" w:cs="TH SarabunPSK" w:hint="cs"/>
          <w:sz w:val="32"/>
          <w:szCs w:val="32"/>
          <w:cs/>
        </w:rPr>
        <w:t>)</w:t>
      </w:r>
      <w:r w:rsidR="00ED37A4" w:rsidRPr="00817084">
        <w:rPr>
          <w:rFonts w:ascii="TH SarabunPSK" w:hAnsi="TH SarabunPSK" w:cs="TH SarabunPSK"/>
          <w:sz w:val="32"/>
          <w:szCs w:val="32"/>
        </w:rPr>
        <w:t xml:space="preserve"> </w:t>
      </w:r>
      <w:r w:rsidR="00CB0AFD" w:rsidRPr="00817084">
        <w:rPr>
          <w:rFonts w:ascii="TH SarabunPSK" w:hAnsi="TH SarabunPSK" w:cs="TH SarabunPSK"/>
          <w:sz w:val="32"/>
          <w:szCs w:val="32"/>
          <w:cs/>
        </w:rPr>
        <w:t>และ</w:t>
      </w:r>
      <w:r w:rsidR="00ED37A4" w:rsidRPr="00817084">
        <w:rPr>
          <w:rFonts w:ascii="TH SarabunPSK" w:hAnsi="TH SarabunPSK" w:cs="TH SarabunPSK"/>
          <w:sz w:val="32"/>
          <w:szCs w:val="32"/>
          <w:cs/>
        </w:rPr>
        <w:t>ด้านจิตใจ (</w:t>
      </w:r>
      <w:r w:rsidR="000A52B5">
        <w:rPr>
          <w:rFonts w:ascii="TH SarabunPSK" w:hAnsi="TH SarabunPSK" w:cs="TH SarabunPSK"/>
          <w:sz w:val="32"/>
          <w:szCs w:val="32"/>
        </w:rPr>
        <w:t>3%</w:t>
      </w:r>
      <w:r w:rsidR="00ED37A4" w:rsidRPr="00817084">
        <w:rPr>
          <w:rFonts w:ascii="TH SarabunPSK" w:hAnsi="TH SarabunPSK" w:cs="TH SarabunPSK"/>
          <w:sz w:val="32"/>
          <w:szCs w:val="32"/>
        </w:rPr>
        <w:t xml:space="preserve">) </w:t>
      </w:r>
    </w:p>
    <w:p w:rsidR="003D0625" w:rsidRPr="003D0625" w:rsidRDefault="00CB0AFD" w:rsidP="00CB0AFD">
      <w:pPr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มาตรการเชิงรุก</w:t>
      </w:r>
      <w:r w:rsidRPr="0031294F">
        <w:rPr>
          <w:rFonts w:ascii="TH SarabunPSK" w:hAnsi="TH SarabunPSK" w:cs="TH SarabunPSK"/>
          <w:sz w:val="32"/>
          <w:szCs w:val="32"/>
          <w:cs/>
        </w:rPr>
        <w:t>การตรวจคัดกรองสุขภาพโดยค้นหาปัจจัยเสี่ยงในการเกิด</w:t>
      </w:r>
      <w:r w:rsidR="000A52B5" w:rsidRPr="0031294F">
        <w:rPr>
          <w:rFonts w:ascii="TH SarabunPSK" w:hAnsi="TH SarabunPSK" w:cs="TH SarabunPSK"/>
          <w:sz w:val="32"/>
          <w:szCs w:val="32"/>
          <w:cs/>
        </w:rPr>
        <w:t>โรคหัวใจและหลอดเลือด</w:t>
      </w:r>
      <w:r w:rsidRPr="0031294F">
        <w:rPr>
          <w:rFonts w:ascii="TH SarabunPSK" w:hAnsi="TH SarabunPSK" w:cs="TH SarabunPSK"/>
          <w:sz w:val="32"/>
          <w:szCs w:val="32"/>
          <w:cs/>
        </w:rPr>
        <w:t>ด้วยการประเมิน</w:t>
      </w:r>
      <w:r w:rsidR="000A52B5" w:rsidRPr="0031294F">
        <w:rPr>
          <w:rFonts w:ascii="TH SarabunPSK" w:hAnsi="TH SarabunPSK" w:cs="TH SarabunPSK"/>
          <w:sz w:val="32"/>
          <w:szCs w:val="32"/>
          <w:cs/>
        </w:rPr>
        <w:t>ปัจจัยเสี่ยงหลายปัจจัยพร้อมๆ กัน</w:t>
      </w:r>
      <w:r w:rsidRPr="0031294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294F">
        <w:rPr>
          <w:rFonts w:ascii="TH SarabunPSK" w:hAnsi="TH SarabunPSK" w:cs="TH SarabunPSK"/>
          <w:sz w:val="32"/>
          <w:szCs w:val="32"/>
        </w:rPr>
        <w:t>global risk score</w:t>
      </w:r>
      <w:r w:rsidR="000A52B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1294F">
        <w:rPr>
          <w:rFonts w:ascii="TH SarabunPSK" w:hAnsi="TH SarabunPSK" w:cs="TH SarabunPSK"/>
          <w:sz w:val="32"/>
          <w:szCs w:val="32"/>
          <w:cs/>
        </w:rPr>
        <w:t>เพื่อท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294F">
        <w:rPr>
          <w:rFonts w:ascii="TH SarabunPSK" w:hAnsi="TH SarabunPSK" w:cs="TH SarabunPSK"/>
          <w:sz w:val="32"/>
          <w:szCs w:val="32"/>
          <w:cs/>
        </w:rPr>
        <w:t>นายโอกาสเกิดโรคภายในอนาคตข้างหน้า</w:t>
      </w:r>
      <w:r w:rsidR="000A5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จะทําให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ผู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ที่มีโอกาสเสี่ยงต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อโรคหัวใจและหลอดเลือดสามารถจัดการตนเองได</w:t>
      </w:r>
      <w:r w:rsidR="000A52B5">
        <w:rPr>
          <w:rFonts w:ascii="TH SarabunPSK" w:eastAsia="MingLiU_HKSCS" w:hAnsi="TH SarabunPSK" w:cs="TH SarabunPSK" w:hint="cs"/>
          <w:sz w:val="32"/>
          <w:szCs w:val="32"/>
          <w:cs/>
        </w:rPr>
        <w:t>้</w:t>
      </w:r>
      <w:r w:rsidR="000A52B5">
        <w:rPr>
          <w:rFonts w:ascii="TH SarabunPSK" w:hAnsi="TH SarabunPSK" w:cs="TH SarabunPSK" w:hint="cs"/>
          <w:sz w:val="32"/>
          <w:szCs w:val="32"/>
          <w:cs/>
        </w:rPr>
        <w:t xml:space="preserve">ด้วยการสนับสนุนจาก อสม และเจ้าหน้าที่สาธารณสุข 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เพื่อลดป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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จจัยเสี่ยงและปรับพฤติกรรมสุขภาพให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ถูกต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องเหมาะสม</w:t>
      </w:r>
      <w:r w:rsidR="00DA254F">
        <w:rPr>
          <w:rFonts w:ascii="TH SarabunPSK" w:hAnsi="TH SarabunPSK" w:cs="TH SarabunPSK" w:hint="cs"/>
          <w:sz w:val="32"/>
          <w:szCs w:val="32"/>
          <w:cs/>
        </w:rPr>
        <w:t xml:space="preserve"> จะ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ส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งผลให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นํ้าหนักตัว ระดับความดันโลหิต ระดับนํ้าตาลและไขมันในเลือดอยู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ในเกณฑ</w:t>
      </w:r>
      <w:r w:rsidR="0077316E" w:rsidRPr="0031294F">
        <w:rPr>
          <w:rFonts w:ascii="TH SarabunPSK" w:eastAsia="MingLiU_HKSCS" w:hAnsi="TH SarabunPSK" w:cs="TH SarabunPSK"/>
          <w:sz w:val="32"/>
          <w:szCs w:val="32"/>
          <w:cs/>
        </w:rPr>
        <w:t></w:t>
      </w:r>
      <w:r w:rsidR="0077316E" w:rsidRPr="0031294F">
        <w:rPr>
          <w:rFonts w:ascii="TH SarabunPSK" w:hAnsi="TH SarabunPSK" w:cs="TH SarabunPSK"/>
          <w:sz w:val="32"/>
          <w:szCs w:val="32"/>
          <w:cs/>
        </w:rPr>
        <w:t>ปกติ</w:t>
      </w:r>
      <w:r w:rsidR="0077316E" w:rsidRPr="0031294F">
        <w:rPr>
          <w:rFonts w:ascii="TH SarabunPSK" w:hAnsi="TH SarabunPSK" w:cs="TH SarabunPSK"/>
          <w:sz w:val="32"/>
          <w:szCs w:val="32"/>
        </w:rPr>
        <w:t xml:space="preserve"> </w:t>
      </w:r>
      <w:r w:rsidR="00DA254F">
        <w:rPr>
          <w:rFonts w:ascii="TH SarabunPSK" w:hAnsi="TH SarabunPSK" w:cs="TH SarabunPSK" w:hint="cs"/>
          <w:sz w:val="32"/>
          <w:szCs w:val="32"/>
          <w:cs/>
        </w:rPr>
        <w:t>นอกจากนั้น</w:t>
      </w:r>
      <w:r w:rsidR="000A52B5">
        <w:rPr>
          <w:rFonts w:ascii="TH SarabunPSK" w:hAnsi="TH SarabunPSK" w:cs="TH SarabunPSK" w:hint="cs"/>
          <w:sz w:val="32"/>
          <w:szCs w:val="32"/>
          <w:cs/>
        </w:rPr>
        <w:t xml:space="preserve">การตรวจคัดกรองโรคหลอดเลือดสมอง </w:t>
      </w:r>
      <w:r w:rsidR="00DA254F">
        <w:rPr>
          <w:rFonts w:ascii="TH SarabunPSK" w:hAnsi="TH SarabunPSK" w:cs="TH SarabunPSK" w:hint="cs"/>
          <w:sz w:val="32"/>
          <w:szCs w:val="32"/>
          <w:cs/>
        </w:rPr>
        <w:t>สายตา</w:t>
      </w:r>
      <w:r w:rsidR="000A52B5">
        <w:rPr>
          <w:rFonts w:ascii="TH SarabunPSK" w:hAnsi="TH SarabunPSK" w:cs="TH SarabunPSK" w:hint="cs"/>
          <w:sz w:val="32"/>
          <w:szCs w:val="32"/>
          <w:cs/>
        </w:rPr>
        <w:t xml:space="preserve">ผิดปกติ </w:t>
      </w:r>
      <w:r w:rsidR="00DA254F">
        <w:rPr>
          <w:rFonts w:ascii="TH SarabunPSK" w:hAnsi="TH SarabunPSK" w:cs="TH SarabunPSK" w:hint="cs"/>
          <w:sz w:val="32"/>
          <w:szCs w:val="32"/>
          <w:cs/>
        </w:rPr>
        <w:t>ภาวะซึมเศร้าและการดูแลอย่างต่อเนื่อง จะช่วย</w:t>
      </w:r>
      <w:r w:rsidR="000A52B5">
        <w:rPr>
          <w:rFonts w:ascii="TH SarabunPSK" w:hAnsi="TH SarabunPSK" w:cs="TH SarabunPSK" w:hint="cs"/>
          <w:sz w:val="32"/>
          <w:szCs w:val="32"/>
          <w:cs/>
        </w:rPr>
        <w:t>ให้ผู้สูงอายุมี</w:t>
      </w:r>
      <w:r w:rsidR="00DA254F">
        <w:rPr>
          <w:rFonts w:ascii="TH SarabunPSK" w:hAnsi="TH SarabunPSK" w:cs="TH SarabunPSK" w:hint="cs"/>
          <w:sz w:val="32"/>
          <w:szCs w:val="32"/>
          <w:cs/>
        </w:rPr>
        <w:t>คุณภาพชีวิต</w:t>
      </w:r>
      <w:r w:rsidR="00C1705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A52B5">
        <w:rPr>
          <w:rFonts w:ascii="TH SarabunPSK" w:hAnsi="TH SarabunPSK" w:cs="TH SarabunPSK" w:hint="cs"/>
          <w:sz w:val="32"/>
          <w:szCs w:val="32"/>
          <w:cs/>
        </w:rPr>
        <w:t>ลดภาระสังคม</w:t>
      </w:r>
      <w:r w:rsidR="00ED37A4" w:rsidRPr="003D0625">
        <w:rPr>
          <w:rFonts w:ascii="Arial" w:hAnsi="Arial" w:cs="Arial"/>
          <w:sz w:val="22"/>
          <w:szCs w:val="22"/>
        </w:rPr>
        <w:t xml:space="preserve"> </w:t>
      </w:r>
    </w:p>
    <w:p w:rsidR="003D0625" w:rsidRPr="003D0625" w:rsidRDefault="003D0625" w:rsidP="003D0625">
      <w:pPr>
        <w:shd w:val="clear" w:color="auto" w:fill="FFFFFF"/>
        <w:rPr>
          <w:rFonts w:ascii="Arial" w:hAnsi="Arial" w:cstheme="minorBidi"/>
          <w:sz w:val="22"/>
          <w:szCs w:val="22"/>
          <w:cs/>
        </w:rPr>
      </w:pPr>
    </w:p>
    <w:p w:rsidR="003D0625" w:rsidRPr="003D0625" w:rsidRDefault="003D0625" w:rsidP="003D0625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D0625" w:rsidRPr="003D0625" w:rsidRDefault="003D0625" w:rsidP="003D0625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D1DAA" w:rsidRPr="002D1DAA" w:rsidRDefault="002D1DAA" w:rsidP="002D1DA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2D1DAA" w:rsidRPr="002D1DAA" w:rsidRDefault="002D1DAA" w:rsidP="002D1DAA">
      <w:pPr>
        <w:shd w:val="clear" w:color="auto" w:fill="FFFFFF"/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51727D" w:rsidRDefault="0051727D" w:rsidP="0051727D">
      <w:pPr>
        <w:pStyle w:val="NormalWeb"/>
        <w:shd w:val="clear" w:color="auto" w:fill="FFFFFF"/>
        <w:spacing w:after="0" w:line="341" w:lineRule="atLeast"/>
        <w:textAlignment w:val="baseline"/>
        <w:rPr>
          <w:rStyle w:val="Strong"/>
          <w:rFonts w:ascii="TH SarabunPSK" w:hAnsi="TH SarabunPSK" w:cs="TH SarabunPSK"/>
          <w:bdr w:val="none" w:sz="0" w:space="0" w:color="auto" w:frame="1"/>
        </w:rPr>
      </w:pPr>
    </w:p>
    <w:p w:rsidR="00D21953" w:rsidRDefault="00D21953" w:rsidP="00D2195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วัตถุประสงค์/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0F5DE3" w:rsidRDefault="000F5DE3" w:rsidP="002778E0">
      <w:pPr>
        <w:rPr>
          <w:rFonts w:ascii="TH SarabunPSK" w:hAnsi="TH SarabunPSK" w:cs="TH SarabunPSK"/>
          <w:sz w:val="32"/>
          <w:szCs w:val="32"/>
        </w:rPr>
      </w:pPr>
      <w:r w:rsidRPr="000F5D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0F5DE3">
        <w:rPr>
          <w:rFonts w:ascii="TH SarabunPSK" w:hAnsi="TH SarabunPSK" w:cs="TH SarabunPSK"/>
          <w:sz w:val="32"/>
          <w:szCs w:val="32"/>
          <w:cs/>
        </w:rPr>
        <w:t>เพื่อ</w:t>
      </w:r>
      <w:r w:rsidR="00D8777B">
        <w:rPr>
          <w:rFonts w:ascii="TH SarabunPSK" w:hAnsi="TH SarabunPSK" w:cs="TH SarabunPSK" w:hint="cs"/>
          <w:sz w:val="32"/>
          <w:szCs w:val="32"/>
          <w:u w:val="dotted"/>
          <w:cs/>
        </w:rPr>
        <w:t>คัดกรองภาวะเสี่ยงโรค</w:t>
      </w:r>
      <w:r w:rsidR="00300D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หัวใจ </w:t>
      </w:r>
      <w:r w:rsidR="00D8777B">
        <w:rPr>
          <w:rFonts w:ascii="TH SarabunPSK" w:hAnsi="TH SarabunPSK" w:cs="TH SarabunPSK" w:hint="cs"/>
          <w:sz w:val="32"/>
          <w:szCs w:val="32"/>
          <w:u w:val="dotted"/>
          <w:cs/>
        </w:rPr>
        <w:t>หลอดเลือดสมอง ต้อกระจก และภาวะซึมเศร้า</w:t>
      </w:r>
    </w:p>
    <w:p w:rsidR="00C43199" w:rsidRDefault="00C43199" w:rsidP="002778E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00DB5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ผู้สูงอายุที่มี</w:t>
      </w:r>
      <w:r w:rsidR="00D8777B">
        <w:rPr>
          <w:rFonts w:ascii="TH SarabunPSK" w:hAnsi="TH SarabunPSK" w:cs="TH SarabunPSK" w:hint="cs"/>
          <w:sz w:val="32"/>
          <w:szCs w:val="32"/>
          <w:cs/>
        </w:rPr>
        <w:t xml:space="preserve">ความเสี่ยงปรับพฤติกรรม </w:t>
      </w:r>
    </w:p>
    <w:p w:rsidR="00C43199" w:rsidRDefault="00C43199" w:rsidP="002778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300DB5">
        <w:rPr>
          <w:rFonts w:ascii="TH SarabunPSK" w:hAnsi="TH SarabunPSK" w:cs="TH SarabunPSK" w:hint="cs"/>
          <w:sz w:val="32"/>
          <w:szCs w:val="32"/>
          <w:cs/>
        </w:rPr>
        <w:t>ผู้สูงอายุที่จำเป็นต้องรักษา ได้รับการส่งต่อ</w:t>
      </w:r>
      <w:r w:rsidR="003E0BEF">
        <w:rPr>
          <w:rFonts w:ascii="TH SarabunPSK" w:hAnsi="TH SarabunPSK" w:cs="TH SarabunPSK" w:hint="cs"/>
          <w:sz w:val="32"/>
          <w:szCs w:val="32"/>
          <w:cs/>
        </w:rPr>
        <w:t>ไปรักษาต่อเนื่อง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36CE" w:rsidRDefault="004736CE" w:rsidP="002778E0">
      <w:pPr>
        <w:rPr>
          <w:rFonts w:ascii="TH SarabunPSK" w:hAnsi="TH SarabunPSK" w:cs="TH SarabunPSK"/>
          <w:sz w:val="32"/>
          <w:szCs w:val="32"/>
        </w:rPr>
      </w:pPr>
      <w:r w:rsidRPr="004736C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D877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8777B" w:rsidRPr="00D8777B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D8777B">
        <w:rPr>
          <w:rFonts w:ascii="TH SarabunPSK" w:hAnsi="TH SarabunPSK" w:cs="TH SarabunPSK" w:hint="cs"/>
          <w:sz w:val="32"/>
          <w:szCs w:val="32"/>
          <w:cs/>
        </w:rPr>
        <w:t>ที่ได้รับการคัดกรอง....... คน</w:t>
      </w:r>
    </w:p>
    <w:p w:rsidR="00D8777B" w:rsidRDefault="00D8777B" w:rsidP="002778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ผู้สูงอายุที่ได้รับการส่งต่อ....... คน</w:t>
      </w:r>
    </w:p>
    <w:p w:rsidR="00145902" w:rsidRPr="00D8777B" w:rsidRDefault="00D8777B" w:rsidP="002778E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ผู้สูงอายุที่</w:t>
      </w:r>
      <w:r w:rsidR="00145902">
        <w:rPr>
          <w:rFonts w:ascii="TH SarabunPSK" w:hAnsi="TH SarabunPSK" w:cs="TH SarabunPSK" w:hint="cs"/>
          <w:sz w:val="32"/>
          <w:szCs w:val="32"/>
          <w:cs/>
        </w:rPr>
        <w:t>ออกกำลังเพิ่มขึ้น....... คน</w:t>
      </w:r>
    </w:p>
    <w:p w:rsidR="004736CE" w:rsidRPr="000F5DE3" w:rsidRDefault="004736CE" w:rsidP="002778E0">
      <w:pPr>
        <w:rPr>
          <w:rFonts w:ascii="TH SarabunPSK" w:hAnsi="TH SarabunPSK" w:cs="TH SarabunPSK"/>
          <w:sz w:val="32"/>
          <w:szCs w:val="32"/>
          <w:cs/>
        </w:rPr>
      </w:pPr>
      <w:r w:rsidRPr="004736C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ผู้สูงอายุ</w:t>
      </w:r>
      <w:r w:rsidR="003E0BEF">
        <w:rPr>
          <w:rFonts w:ascii="TH SarabunPSK" w:hAnsi="TH SarabunPSK" w:cs="TH SarabunPSK" w:hint="cs"/>
          <w:sz w:val="32"/>
          <w:szCs w:val="32"/>
          <w:cs/>
        </w:rPr>
        <w:t>ในตำบล/หมู่บ้าน 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1953" w:rsidRDefault="00D21953" w:rsidP="002660A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D21953" w:rsidRPr="005E418B" w:rsidRDefault="00D21953" w:rsidP="00145902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</w:rPr>
        <w:tab/>
        <w:t>1</w:t>
      </w:r>
      <w:r w:rsidR="00145902">
        <w:rPr>
          <w:rFonts w:ascii="TH SarabunPSK" w:hAnsi="TH SarabunPSK" w:cs="TH SarabunPSK"/>
          <w:sz w:val="32"/>
          <w:szCs w:val="32"/>
          <w:cs/>
        </w:rPr>
        <w:t>.</w:t>
      </w:r>
      <w:r w:rsidR="003E0BEF">
        <w:rPr>
          <w:rFonts w:ascii="TH SarabunPSK" w:hAnsi="TH SarabunPSK" w:cs="TH SarabunPSK" w:hint="cs"/>
          <w:sz w:val="32"/>
          <w:szCs w:val="32"/>
          <w:cs/>
        </w:rPr>
        <w:t xml:space="preserve">จัดทำข้อมูลผู้สูงอายุที่จำเป็นต้องได้รับการคัดกรอง </w:t>
      </w:r>
    </w:p>
    <w:p w:rsidR="00D21953" w:rsidRPr="005E418B" w:rsidRDefault="00D21953" w:rsidP="00D21953">
      <w:pPr>
        <w:rPr>
          <w:rFonts w:ascii="TH SarabunPSK" w:hAnsi="TH SarabunPSK" w:cs="TH SarabunPSK"/>
          <w:sz w:val="32"/>
          <w:szCs w:val="32"/>
        </w:rPr>
      </w:pPr>
      <w:r w:rsidRPr="005E418B">
        <w:rPr>
          <w:rFonts w:ascii="TH SarabunPSK" w:hAnsi="TH SarabunPSK" w:cs="TH SarabunPSK"/>
          <w:sz w:val="32"/>
          <w:szCs w:val="32"/>
        </w:rPr>
        <w:tab/>
        <w:t>2.</w:t>
      </w:r>
      <w:r w:rsidR="003E0BEF" w:rsidRPr="00FD5C23">
        <w:rPr>
          <w:rFonts w:ascii="TH SarabunPSK" w:hAnsi="TH SarabunPSK" w:cs="TH SarabunPSK" w:hint="cs"/>
          <w:sz w:val="32"/>
          <w:szCs w:val="32"/>
          <w:cs/>
        </w:rPr>
        <w:t>จัดอบรม</w:t>
      </w:r>
      <w:r w:rsidR="003E0BEF">
        <w:rPr>
          <w:rFonts w:ascii="TH SarabunPSK" w:hAnsi="TH SarabunPSK" w:cs="TH SarabunPSK" w:hint="cs"/>
          <w:sz w:val="32"/>
          <w:szCs w:val="32"/>
          <w:cs/>
        </w:rPr>
        <w:t>เชิงปฏิบัติการแก่</w:t>
      </w:r>
      <w:r w:rsidR="003E0BEF" w:rsidRPr="00FD5C23">
        <w:rPr>
          <w:rFonts w:ascii="TH SarabunPSK" w:hAnsi="TH SarabunPSK" w:cs="TH SarabunPSK" w:hint="cs"/>
          <w:sz w:val="32"/>
          <w:szCs w:val="32"/>
          <w:cs/>
        </w:rPr>
        <w:t xml:space="preserve"> อาสาสมัครสาธารณสุข </w:t>
      </w:r>
      <w:r w:rsidR="003E0BEF">
        <w:rPr>
          <w:rFonts w:ascii="TH SarabunPSK" w:hAnsi="TH SarabunPSK" w:cs="TH SarabunPSK" w:hint="cs"/>
          <w:sz w:val="32"/>
          <w:szCs w:val="32"/>
          <w:cs/>
        </w:rPr>
        <w:t>ให้มีความรู้และทักษะ</w:t>
      </w:r>
      <w:r w:rsidR="003E0BEF" w:rsidRPr="00FD5C23">
        <w:rPr>
          <w:rFonts w:ascii="TH SarabunPSK" w:hAnsi="TH SarabunPSK" w:cs="TH SarabunPSK" w:hint="cs"/>
          <w:sz w:val="32"/>
          <w:szCs w:val="32"/>
          <w:cs/>
        </w:rPr>
        <w:t>ใน</w:t>
      </w:r>
      <w:r w:rsidR="003E0BEF">
        <w:rPr>
          <w:rFonts w:ascii="TH SarabunPSK" w:hAnsi="TH SarabunPSK" w:cs="TH SarabunPSK" w:hint="cs"/>
          <w:sz w:val="32"/>
          <w:szCs w:val="32"/>
          <w:cs/>
        </w:rPr>
        <w:t>การใช้แบบประเมินหรือแอพพิเคชั่นโอกาสเสี่ยงต่อการเกิดโรคหัวใจและหลอดเลือด (</w:t>
      </w:r>
      <w:r w:rsidR="003E0BEF">
        <w:rPr>
          <w:rFonts w:ascii="TH SarabunPSK" w:hAnsi="TH SarabunPSK" w:cs="TH SarabunPSK"/>
          <w:sz w:val="32"/>
          <w:szCs w:val="32"/>
        </w:rPr>
        <w:t xml:space="preserve">CVD Risk) </w:t>
      </w:r>
      <w:r w:rsidR="003E0BEF">
        <w:rPr>
          <w:rFonts w:ascii="TH SarabunPSK" w:hAnsi="TH SarabunPSK" w:cs="TH SarabunPSK" w:hint="cs"/>
          <w:sz w:val="32"/>
          <w:szCs w:val="32"/>
          <w:cs/>
        </w:rPr>
        <w:t>วิธีการคัดกรองตาต้อกระจกด้วยการนับนิ้วมือระยะ</w:t>
      </w:r>
      <w:r w:rsidR="003E0BEF">
        <w:rPr>
          <w:rFonts w:ascii="TH SarabunPSK" w:hAnsi="TH SarabunPSK" w:cs="TH SarabunPSK"/>
          <w:sz w:val="32"/>
          <w:szCs w:val="32"/>
        </w:rPr>
        <w:t xml:space="preserve"> 10</w:t>
      </w:r>
      <w:r w:rsidR="003E0BEF">
        <w:rPr>
          <w:rFonts w:ascii="TH SarabunPSK" w:hAnsi="TH SarabunPSK" w:cs="TH SarabunPSK" w:hint="cs"/>
          <w:sz w:val="32"/>
          <w:szCs w:val="32"/>
          <w:cs/>
        </w:rPr>
        <w:t xml:space="preserve"> ฟุต</w:t>
      </w:r>
      <w:r w:rsidR="003E0BEF">
        <w:rPr>
          <w:rFonts w:ascii="TH SarabunPSK" w:hAnsi="TH SarabunPSK" w:cs="TH SarabunPSK"/>
          <w:sz w:val="32"/>
          <w:szCs w:val="32"/>
        </w:rPr>
        <w:t xml:space="preserve"> </w:t>
      </w:r>
      <w:r w:rsidR="003E0BEF">
        <w:rPr>
          <w:rFonts w:ascii="TH SarabunPSK" w:hAnsi="TH SarabunPSK" w:cs="TH SarabunPSK" w:hint="cs"/>
          <w:sz w:val="32"/>
          <w:szCs w:val="32"/>
          <w:cs/>
        </w:rPr>
        <w:t>และการใช้แบบประเมินภาวะซึมเศร้า</w:t>
      </w:r>
      <w:r w:rsidR="003E0BEF">
        <w:rPr>
          <w:rFonts w:ascii="TH SarabunPSK" w:hAnsi="TH SarabunPSK" w:cs="TH SarabunPSK"/>
          <w:sz w:val="32"/>
          <w:szCs w:val="32"/>
        </w:rPr>
        <w:t xml:space="preserve"> 2Q/9Q</w:t>
      </w:r>
      <w:r w:rsidR="00145902">
        <w:rPr>
          <w:rFonts w:ascii="TH SarabunPSK" w:hAnsi="TH SarabunPSK" w:cs="TH SarabunPSK"/>
          <w:sz w:val="32"/>
          <w:szCs w:val="32"/>
          <w:cs/>
        </w:rPr>
        <w:tab/>
      </w:r>
      <w:r w:rsidR="00145902">
        <w:rPr>
          <w:rFonts w:ascii="TH SarabunPSK" w:hAnsi="TH SarabunPSK" w:cs="TH SarabunPSK"/>
          <w:sz w:val="32"/>
          <w:szCs w:val="32"/>
          <w:cs/>
        </w:rPr>
        <w:tab/>
      </w:r>
      <w:r w:rsidR="00145902">
        <w:rPr>
          <w:rFonts w:ascii="TH SarabunPSK" w:hAnsi="TH SarabunPSK" w:cs="TH SarabunPSK"/>
          <w:sz w:val="32"/>
          <w:szCs w:val="32"/>
          <w:cs/>
        </w:rPr>
        <w:tab/>
      </w:r>
    </w:p>
    <w:p w:rsidR="00704E5A" w:rsidRDefault="00D21953" w:rsidP="00967A5C">
      <w:pPr>
        <w:rPr>
          <w:rFonts w:ascii="TH SarabunPSK" w:hAnsi="TH SarabunPSK" w:cs="TH SarabunPSK"/>
          <w:sz w:val="32"/>
          <w:szCs w:val="32"/>
        </w:rPr>
      </w:pPr>
      <w:r w:rsidRPr="005E418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AC42D6" w:rsidRPr="00FD5C23">
        <w:rPr>
          <w:rFonts w:ascii="TH SarabunPSK" w:hAnsi="TH SarabunPSK" w:cs="TH SarabunPSK" w:hint="cs"/>
          <w:sz w:val="32"/>
          <w:szCs w:val="32"/>
          <w:cs/>
        </w:rPr>
        <w:t>เจ้าหน้าที่สาธารณสุขดำเนินการตรวจคัดกรองผู้สูงอายุ</w:t>
      </w:r>
      <w:r w:rsidR="00FD5C23">
        <w:rPr>
          <w:rFonts w:ascii="TH SarabunPSK" w:hAnsi="TH SarabunPSK" w:cs="TH SarabunPSK" w:hint="cs"/>
          <w:sz w:val="32"/>
          <w:szCs w:val="32"/>
          <w:cs/>
        </w:rPr>
        <w:t xml:space="preserve">ร่วมกับอาสาสมัครสาธารณสุข </w:t>
      </w:r>
      <w:r w:rsidR="00AC42D6" w:rsidRPr="00FD5C23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DD03F3" w:rsidRDefault="00704E5A" w:rsidP="00704E5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D03F3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สธ </w:t>
      </w:r>
      <w:r>
        <w:rPr>
          <w:rFonts w:ascii="TH SarabunPSK" w:hAnsi="TH SarabunPSK" w:cs="TH SarabunPSK" w:hint="cs"/>
          <w:sz w:val="32"/>
          <w:szCs w:val="32"/>
          <w:cs/>
        </w:rPr>
        <w:t>ตรวจคลำชีพจร</w:t>
      </w:r>
      <w:r w:rsidR="00DD03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>
        <w:rPr>
          <w:rFonts w:ascii="TH SarabunPSK" w:hAnsi="TH SarabunPSK" w:cs="TH SarabunPSK"/>
          <w:sz w:val="32"/>
          <w:szCs w:val="32"/>
        </w:rPr>
        <w:t xml:space="preserve"> 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ปีขึ้นไป </w:t>
      </w:r>
      <w:r w:rsidR="00DD03F3">
        <w:rPr>
          <w:rFonts w:ascii="TH SarabunPSK" w:hAnsi="TH SarabunPSK" w:cs="TH SarabunPSK" w:hint="cs"/>
          <w:sz w:val="32"/>
          <w:szCs w:val="32"/>
          <w:cs/>
        </w:rPr>
        <w:t>เพื่อค้นหาผู้ที่มีชีพจรเต้นผิดจังหวะ</w:t>
      </w:r>
      <w:r w:rsidR="008A2A5A">
        <w:rPr>
          <w:rFonts w:ascii="TH SarabunPSK" w:hAnsi="TH SarabunPSK" w:cs="TH SarabunPSK" w:hint="cs"/>
          <w:sz w:val="32"/>
          <w:szCs w:val="32"/>
          <w:cs/>
        </w:rPr>
        <w:t xml:space="preserve"> เพื่อส่งต่อไปรับการตรวจคลื่นไฟฟ้าหัวใจที่ รพ.</w:t>
      </w:r>
    </w:p>
    <w:p w:rsidR="00704E5A" w:rsidRDefault="00DD03F3" w:rsidP="00704E5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-เจ้าหน้าที่ สธ คัดกรอง</w:t>
      </w:r>
      <w:r w:rsidRPr="00FD5C23">
        <w:rPr>
          <w:rFonts w:ascii="TH SarabunPSK" w:hAnsi="TH SarabunPSK" w:cs="TH SarabunPSK" w:hint="cs"/>
          <w:sz w:val="32"/>
          <w:szCs w:val="32"/>
          <w:cs/>
        </w:rPr>
        <w:t>โอกาสเสี่ยงต่อการเกิด</w:t>
      </w:r>
      <w:r>
        <w:rPr>
          <w:rFonts w:ascii="TH SarabunPSK" w:hAnsi="TH SarabunPSK" w:cs="TH SarabunPSK" w:hint="cs"/>
          <w:sz w:val="32"/>
          <w:szCs w:val="32"/>
          <w:cs/>
        </w:rPr>
        <w:t>โรคหัวใจและหลอดเลือดเฉพาะผู้สูงอายุที่ยังไม่มีโรคหัวใจและหลอดเลือดอายุ</w:t>
      </w:r>
      <w:r>
        <w:rPr>
          <w:rFonts w:ascii="TH SarabunPSK" w:hAnsi="TH SarabunPSK" w:cs="TH SarabunPSK"/>
          <w:sz w:val="32"/>
          <w:szCs w:val="32"/>
        </w:rPr>
        <w:t xml:space="preserve"> 60-70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ด้วย</w:t>
      </w:r>
      <w:r w:rsidR="00AC42D6" w:rsidRPr="00FD5C23"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="00704E5A">
        <w:rPr>
          <w:rFonts w:ascii="TH SarabunPSK" w:hAnsi="TH SarabunPSK" w:cs="TH SarabunPSK" w:hint="cs"/>
          <w:sz w:val="32"/>
          <w:szCs w:val="32"/>
          <w:cs/>
        </w:rPr>
        <w:t>หรือแอพพิเคชั่น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Thai CV Risk score</w:t>
      </w:r>
      <w:r w:rsidR="00704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โดยบันทึกข้อมูลที่จำเป็น เช่น เพศ อายุ น้ำหนัก ส่วนสูง รอบเอว เป็นต้น </w:t>
      </w:r>
      <w:r w:rsidR="008A2A5A">
        <w:rPr>
          <w:rFonts w:ascii="TH SarabunPSK" w:hAnsi="TH SarabunPSK" w:cs="TH SarabunPSK" w:hint="cs"/>
          <w:sz w:val="32"/>
          <w:szCs w:val="32"/>
          <w:cs/>
        </w:rPr>
        <w:t>กรณีมีความเสี่ยงสูง จะส่งต่อไปรพ.พบแพทย์ และทุกระดับความเสี่ยงจะให้คำปรึกษาแนะนำการออกกำลังกาย การกินผักผลไม้มากขึ้น การลดและควบคุมน้ำหนัก</w:t>
      </w:r>
    </w:p>
    <w:p w:rsidR="00704E5A" w:rsidRDefault="00704E5A" w:rsidP="00704E5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8A2A5A" w:rsidRPr="00E469CE">
        <w:rPr>
          <w:rFonts w:ascii="TH SarabunPSK" w:hAnsi="TH SarabunPSK" w:cs="TH SarabunPSK"/>
          <w:sz w:val="32"/>
          <w:szCs w:val="32"/>
          <w:cs/>
        </w:rPr>
        <w:t>อสม</w:t>
      </w:r>
      <w:r w:rsidR="008A2A5A">
        <w:rPr>
          <w:rFonts w:ascii="TH SarabunPSK" w:hAnsi="TH SarabunPSK" w:cs="TH SarabunPSK" w:hint="cs"/>
          <w:sz w:val="32"/>
          <w:szCs w:val="32"/>
          <w:cs/>
        </w:rPr>
        <w:t>.ช่วยตรวจวัดสายตา</w:t>
      </w:r>
      <w:r w:rsidR="00AC42D6" w:rsidRPr="00E469CE">
        <w:rPr>
          <w:rFonts w:ascii="TH SarabunPSK" w:hAnsi="TH SarabunPSK" w:cs="TH SarabunPSK"/>
          <w:sz w:val="32"/>
          <w:szCs w:val="32"/>
          <w:cs/>
        </w:rPr>
        <w:t>คัดกรองตาต้อกระจก โดย</w:t>
      </w:r>
      <w:r w:rsidR="00D4243C" w:rsidRPr="00E469CE">
        <w:rPr>
          <w:rFonts w:ascii="TH SarabunPSK" w:hAnsi="TH SarabunPSK" w:cs="TH SarabunPSK"/>
          <w:sz w:val="32"/>
          <w:szCs w:val="32"/>
          <w:cs/>
        </w:rPr>
        <w:t>ทดสอบการนับนิ้วมือที่ระยะ</w:t>
      </w:r>
      <w:r w:rsidR="008A2A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43C" w:rsidRPr="00E469CE">
        <w:rPr>
          <w:rFonts w:ascii="TH SarabunPSK" w:hAnsi="TH SarabunPSK" w:cs="TH SarabunPSK"/>
          <w:sz w:val="32"/>
          <w:szCs w:val="32"/>
        </w:rPr>
        <w:t>10</w:t>
      </w:r>
      <w:r w:rsidR="008A2A5A">
        <w:rPr>
          <w:rFonts w:ascii="TH SarabunPSK" w:hAnsi="TH SarabunPSK" w:cs="TH SarabunPSK"/>
          <w:sz w:val="32"/>
          <w:szCs w:val="32"/>
        </w:rPr>
        <w:t xml:space="preserve"> </w:t>
      </w:r>
      <w:r w:rsidR="00D4243C" w:rsidRPr="00E469CE">
        <w:rPr>
          <w:rFonts w:ascii="TH SarabunPSK" w:hAnsi="TH SarabunPSK" w:cs="TH SarabunPSK"/>
          <w:sz w:val="32"/>
          <w:szCs w:val="32"/>
          <w:cs/>
        </w:rPr>
        <w:t>ฟุต หาก</w:t>
      </w:r>
      <w:r w:rsidR="008A2A5A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D4243C" w:rsidRPr="00E469CE">
        <w:rPr>
          <w:rFonts w:ascii="TH SarabunPSK" w:hAnsi="TH SarabunPSK" w:cs="TH SarabunPSK"/>
          <w:sz w:val="32"/>
          <w:szCs w:val="32"/>
          <w:cs/>
        </w:rPr>
        <w:t xml:space="preserve">นับผิด </w:t>
      </w:r>
      <w:r w:rsidR="00D4243C" w:rsidRPr="00E469CE">
        <w:rPr>
          <w:rFonts w:ascii="TH SarabunPSK" w:hAnsi="TH SarabunPSK" w:cs="TH SarabunPSK"/>
          <w:sz w:val="32"/>
          <w:szCs w:val="32"/>
        </w:rPr>
        <w:t xml:space="preserve">3 </w:t>
      </w:r>
      <w:r w:rsidR="00D4243C" w:rsidRPr="00E469CE">
        <w:rPr>
          <w:rFonts w:ascii="TH SarabunPSK" w:hAnsi="TH SarabunPSK" w:cs="TH SarabunPSK"/>
          <w:sz w:val="32"/>
          <w:szCs w:val="32"/>
          <w:cs/>
        </w:rPr>
        <w:t xml:space="preserve">ครั้งจาก </w:t>
      </w:r>
      <w:r w:rsidR="00D4243C" w:rsidRPr="00E469CE">
        <w:rPr>
          <w:rFonts w:ascii="TH SarabunPSK" w:hAnsi="TH SarabunPSK" w:cs="TH SarabunPSK"/>
          <w:sz w:val="32"/>
          <w:szCs w:val="32"/>
        </w:rPr>
        <w:t>5</w:t>
      </w:r>
      <w:r w:rsidR="00D4243C" w:rsidRPr="00E469CE">
        <w:rPr>
          <w:rFonts w:ascii="TH SarabunPSK" w:hAnsi="TH SarabunPSK" w:cs="TH SarabunPSK"/>
          <w:sz w:val="32"/>
          <w:szCs w:val="32"/>
          <w:cs/>
        </w:rPr>
        <w:t xml:space="preserve"> ครั้ง </w:t>
      </w:r>
      <w:r w:rsidR="008A2A5A">
        <w:rPr>
          <w:rFonts w:ascii="TH SarabunPSK" w:hAnsi="TH SarabunPSK" w:cs="TH SarabunPSK" w:hint="cs"/>
          <w:sz w:val="32"/>
          <w:szCs w:val="32"/>
          <w:cs/>
        </w:rPr>
        <w:t>แสดงว่าผิดปกติ ส่งให้</w:t>
      </w:r>
      <w:r w:rsidR="00D4243C" w:rsidRPr="00E469CE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2E31FA" w:rsidRPr="00E469CE">
        <w:rPr>
          <w:rFonts w:ascii="TH SarabunPSK" w:hAnsi="TH SarabunPSK" w:cs="TH SarabunPSK"/>
          <w:sz w:val="32"/>
          <w:szCs w:val="32"/>
          <w:cs/>
        </w:rPr>
        <w:t xml:space="preserve"> สธ ตรวจกรองซ้ำด้วยการวัด </w:t>
      </w:r>
      <w:r w:rsidR="002E31FA" w:rsidRPr="00E469CE">
        <w:rPr>
          <w:rFonts w:ascii="TH SarabunPSK" w:hAnsi="TH SarabunPSK" w:cs="TH SarabunPSK"/>
          <w:sz w:val="32"/>
          <w:szCs w:val="32"/>
        </w:rPr>
        <w:t xml:space="preserve">VA </w:t>
      </w:r>
      <w:r w:rsidR="002E31FA" w:rsidRPr="00E469CE">
        <w:rPr>
          <w:rFonts w:ascii="TH SarabunPSK" w:hAnsi="TH SarabunPSK" w:cs="TH SarabunPSK"/>
          <w:sz w:val="32"/>
          <w:szCs w:val="32"/>
          <w:cs/>
        </w:rPr>
        <w:t xml:space="preserve">ใช้แผ่น </w:t>
      </w:r>
      <w:r w:rsidR="002E31FA" w:rsidRPr="00E469CE">
        <w:rPr>
          <w:rFonts w:ascii="TH SarabunPSK" w:hAnsi="TH SarabunPSK" w:cs="TH SarabunPSK"/>
          <w:sz w:val="32"/>
          <w:szCs w:val="32"/>
        </w:rPr>
        <w:t>Snellen chart</w:t>
      </w:r>
      <w:r w:rsidR="002E31FA" w:rsidRPr="00E469CE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2E31FA" w:rsidRPr="00E469CE">
        <w:rPr>
          <w:rFonts w:ascii="TH SarabunPSK" w:hAnsi="TH SarabunPSK" w:cs="TH SarabunPSK"/>
          <w:sz w:val="32"/>
          <w:szCs w:val="32"/>
        </w:rPr>
        <w:t xml:space="preserve">E chart </w:t>
      </w:r>
      <w:r w:rsidR="002E31FA" w:rsidRPr="00E469CE">
        <w:rPr>
          <w:rFonts w:ascii="TH SarabunPSK" w:hAnsi="TH SarabunPSK" w:cs="TH SarabunPSK"/>
          <w:sz w:val="32"/>
          <w:szCs w:val="32"/>
          <w:cs/>
        </w:rPr>
        <w:t xml:space="preserve">หาก </w:t>
      </w:r>
      <w:r w:rsidR="002E31FA" w:rsidRPr="00E469CE">
        <w:rPr>
          <w:rFonts w:ascii="TH SarabunPSK" w:hAnsi="TH SarabunPSK" w:cs="TH SarabunPSK"/>
          <w:sz w:val="32"/>
          <w:szCs w:val="32"/>
        </w:rPr>
        <w:t>VA</w:t>
      </w:r>
      <w:r w:rsidR="002E31FA" w:rsidRPr="00E469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1FA" w:rsidRPr="00E469CE">
        <w:rPr>
          <w:rFonts w:ascii="TH SarabunPSK" w:hAnsi="TH SarabunPSK" w:cs="TH SarabunPSK"/>
          <w:color w:val="545454"/>
          <w:sz w:val="32"/>
          <w:szCs w:val="32"/>
          <w:shd w:val="clear" w:color="auto" w:fill="FFFFFF"/>
          <w:cs/>
        </w:rPr>
        <w:t xml:space="preserve">ต่ำกว่า </w:t>
      </w:r>
      <w:r w:rsidR="002E31FA" w:rsidRPr="00E469CE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 xml:space="preserve">20/70 </w:t>
      </w:r>
      <w:r w:rsidR="002E31FA" w:rsidRPr="00E469CE">
        <w:rPr>
          <w:rFonts w:ascii="TH SarabunPSK" w:hAnsi="TH SarabunPSK" w:cs="TH SarabunPSK"/>
          <w:color w:val="545454"/>
          <w:sz w:val="32"/>
          <w:szCs w:val="32"/>
          <w:shd w:val="clear" w:color="auto" w:fill="FFFFFF"/>
          <w:cs/>
        </w:rPr>
        <w:t xml:space="preserve">หรือ </w:t>
      </w:r>
      <w:r w:rsidR="002E31FA" w:rsidRPr="00E469CE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6/18</w:t>
      </w:r>
      <w:r w:rsidR="002E31FA" w:rsidRPr="00E469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9CE" w:rsidRPr="00E469CE">
        <w:rPr>
          <w:rFonts w:ascii="TH SarabunPSK" w:hAnsi="TH SarabunPSK" w:cs="TH SarabunPSK"/>
          <w:sz w:val="32"/>
          <w:szCs w:val="32"/>
          <w:cs/>
        </w:rPr>
        <w:t>จะ</w:t>
      </w:r>
      <w:r w:rsidR="002E31FA" w:rsidRPr="00E469CE">
        <w:rPr>
          <w:rFonts w:ascii="TH SarabunPSK" w:hAnsi="TH SarabunPSK" w:cs="TH SarabunPSK"/>
          <w:sz w:val="32"/>
          <w:szCs w:val="32"/>
          <w:cs/>
        </w:rPr>
        <w:t>ส่งต่อ</w:t>
      </w:r>
      <w:r w:rsidR="00E469CE" w:rsidRPr="00E469CE">
        <w:rPr>
          <w:rFonts w:ascii="TH SarabunPSK" w:hAnsi="TH SarabunPSK" w:cs="TH SarabunPSK"/>
          <w:sz w:val="32"/>
          <w:szCs w:val="32"/>
          <w:cs/>
        </w:rPr>
        <w:t xml:space="preserve"> รพ เพื่อตรวจและวินิจฉัยต่อไป</w:t>
      </w:r>
      <w:r w:rsidR="008A2A5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2EB5" w:rsidRDefault="00704E5A" w:rsidP="00704E5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8A2A5A">
        <w:rPr>
          <w:rFonts w:ascii="TH SarabunPSK" w:hAnsi="TH SarabunPSK" w:cs="TH SarabunPSK" w:hint="cs"/>
          <w:sz w:val="32"/>
          <w:szCs w:val="32"/>
          <w:cs/>
        </w:rPr>
        <w:t>อสม.</w:t>
      </w:r>
      <w:r w:rsidR="00AC42D6">
        <w:rPr>
          <w:rFonts w:ascii="TH SarabunPSK" w:hAnsi="TH SarabunPSK" w:cs="TH SarabunPSK" w:hint="cs"/>
          <w:sz w:val="32"/>
          <w:szCs w:val="32"/>
          <w:cs/>
        </w:rPr>
        <w:t xml:space="preserve">คัดกรองภาวะซึมเศร้า </w:t>
      </w:r>
      <w:r w:rsidR="00E469CE">
        <w:rPr>
          <w:rFonts w:ascii="TH SarabunPSK" w:hAnsi="TH SarabunPSK" w:cs="TH SarabunPSK" w:hint="cs"/>
          <w:sz w:val="32"/>
          <w:szCs w:val="32"/>
          <w:cs/>
        </w:rPr>
        <w:t xml:space="preserve">โดยใช้แบบคัดกรอง </w:t>
      </w:r>
      <w:r w:rsidR="00E469CE">
        <w:rPr>
          <w:rFonts w:ascii="TH SarabunPSK" w:hAnsi="TH SarabunPSK" w:cs="TH SarabunPSK"/>
          <w:sz w:val="32"/>
          <w:szCs w:val="32"/>
        </w:rPr>
        <w:t xml:space="preserve">2Q </w:t>
      </w:r>
      <w:r w:rsidR="00E469CE">
        <w:rPr>
          <w:rFonts w:ascii="TH SarabunPSK" w:hAnsi="TH SarabunPSK" w:cs="TH SarabunPSK" w:hint="cs"/>
          <w:sz w:val="32"/>
          <w:szCs w:val="32"/>
          <w:cs/>
        </w:rPr>
        <w:t>หากมีข้อใดข้อหนึ่ง ให้สอบถาม</w:t>
      </w:r>
      <w:r w:rsidR="008A2A5A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E469CE">
        <w:rPr>
          <w:rFonts w:ascii="TH SarabunPSK" w:hAnsi="TH SarabunPSK" w:cs="TH SarabunPSK" w:hint="cs"/>
          <w:sz w:val="32"/>
          <w:szCs w:val="32"/>
          <w:cs/>
        </w:rPr>
        <w:t xml:space="preserve">ด้วยแบบประเมิน </w:t>
      </w:r>
      <w:r w:rsidR="00E469CE">
        <w:rPr>
          <w:rFonts w:ascii="TH SarabunPSK" w:hAnsi="TH SarabunPSK" w:cs="TH SarabunPSK"/>
          <w:sz w:val="32"/>
          <w:szCs w:val="32"/>
        </w:rPr>
        <w:t xml:space="preserve">9Q </w:t>
      </w:r>
      <w:r w:rsidR="00E469CE">
        <w:rPr>
          <w:rFonts w:ascii="TH SarabunPSK" w:hAnsi="TH SarabunPSK" w:cs="TH SarabunPSK" w:hint="cs"/>
          <w:sz w:val="32"/>
          <w:szCs w:val="32"/>
          <w:cs/>
        </w:rPr>
        <w:t xml:space="preserve">หากคะแนนมากกว่าหรือเท่ากับ </w:t>
      </w:r>
      <w:r w:rsidR="00E469CE">
        <w:rPr>
          <w:rFonts w:ascii="TH SarabunPSK" w:hAnsi="TH SarabunPSK" w:cs="TH SarabunPSK"/>
          <w:sz w:val="32"/>
          <w:szCs w:val="32"/>
        </w:rPr>
        <w:t>7</w:t>
      </w:r>
      <w:r w:rsidR="00E469CE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 สธ จะตรวจประเมินซ้ำอีกครั้งเพื่อยืนยัน</w:t>
      </w:r>
      <w:r w:rsidR="008A2A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9CE">
        <w:rPr>
          <w:rFonts w:ascii="TH SarabunPSK" w:hAnsi="TH SarabunPSK" w:cs="TH SarabunPSK" w:hint="cs"/>
          <w:sz w:val="32"/>
          <w:szCs w:val="32"/>
          <w:cs/>
        </w:rPr>
        <w:t xml:space="preserve">หากใช่สอบถามด้วยแบบประเมิน </w:t>
      </w:r>
      <w:r w:rsidR="00E469CE">
        <w:rPr>
          <w:rFonts w:ascii="TH SarabunPSK" w:hAnsi="TH SarabunPSK" w:cs="TH SarabunPSK"/>
          <w:sz w:val="32"/>
          <w:szCs w:val="32"/>
        </w:rPr>
        <w:t xml:space="preserve">8Q </w:t>
      </w:r>
      <w:r w:rsidR="00E469CE">
        <w:rPr>
          <w:rFonts w:ascii="TH SarabunPSK" w:hAnsi="TH SarabunPSK" w:cs="TH SarabunPSK" w:hint="cs"/>
          <w:sz w:val="32"/>
          <w:szCs w:val="32"/>
          <w:cs/>
        </w:rPr>
        <w:t xml:space="preserve">ถ้าคะแนนมากกว่าหรือเท่ากับ </w:t>
      </w:r>
      <w:r w:rsidR="00E469CE">
        <w:rPr>
          <w:rFonts w:ascii="TH SarabunPSK" w:hAnsi="TH SarabunPSK" w:cs="TH SarabunPSK"/>
          <w:sz w:val="32"/>
          <w:szCs w:val="32"/>
        </w:rPr>
        <w:t>17</w:t>
      </w:r>
      <w:r w:rsidR="00E469CE">
        <w:rPr>
          <w:rFonts w:ascii="TH SarabunPSK" w:hAnsi="TH SarabunPSK" w:cs="TH SarabunPSK" w:hint="cs"/>
          <w:sz w:val="32"/>
          <w:szCs w:val="32"/>
          <w:cs/>
        </w:rPr>
        <w:t xml:space="preserve"> แจ้งผู้ใกล้ชิดทราบและส่งต่อ รพ.</w:t>
      </w:r>
    </w:p>
    <w:p w:rsidR="00AC42D6" w:rsidRPr="00E469CE" w:rsidRDefault="00A82EB5" w:rsidP="00704E5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-บันทึกการตรวจ</w:t>
      </w:r>
      <w:r w:rsidR="0053530C">
        <w:rPr>
          <w:rFonts w:ascii="TH SarabunPSK" w:hAnsi="TH SarabunPSK" w:cs="TH SarabunPSK" w:hint="cs"/>
          <w:sz w:val="32"/>
          <w:szCs w:val="32"/>
          <w:cs/>
        </w:rPr>
        <w:t>และผล</w:t>
      </w:r>
      <w:r>
        <w:rPr>
          <w:rFonts w:ascii="TH SarabunPSK" w:hAnsi="TH SarabunPSK" w:cs="TH SarabunPSK" w:hint="cs"/>
          <w:sz w:val="32"/>
          <w:szCs w:val="32"/>
          <w:cs/>
        </w:rPr>
        <w:t>คัดกรองใน</w:t>
      </w:r>
      <w:r w:rsidR="0053530C">
        <w:rPr>
          <w:rFonts w:ascii="TH SarabunPSK" w:hAnsi="TH SarabunPSK" w:cs="TH SarabunPSK" w:hint="cs"/>
          <w:sz w:val="32"/>
          <w:szCs w:val="32"/>
          <w:cs/>
        </w:rPr>
        <w:t>ทะเบียนหรือฐานข้อมูลของหน่วยบริการ พร้อมบันทึกใน</w:t>
      </w:r>
      <w:r>
        <w:rPr>
          <w:rFonts w:ascii="TH SarabunPSK" w:hAnsi="TH SarabunPSK" w:cs="TH SarabunPSK" w:hint="cs"/>
          <w:sz w:val="32"/>
          <w:szCs w:val="32"/>
          <w:cs/>
        </w:rPr>
        <w:t>แบบรายงานส่ง</w:t>
      </w:r>
      <w:r w:rsidR="0053530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E469C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D5A37" w:rsidRPr="0053530C" w:rsidRDefault="00AC42D6" w:rsidP="00967A5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01EE5">
        <w:rPr>
          <w:rFonts w:ascii="TH SarabunPSK" w:hAnsi="TH SarabunPSK" w:cs="TH SarabunPSK"/>
          <w:sz w:val="32"/>
          <w:szCs w:val="32"/>
        </w:rPr>
        <w:t xml:space="preserve">4. </w:t>
      </w:r>
      <w:r w:rsidR="004D5A37" w:rsidRPr="00FD5C23">
        <w:rPr>
          <w:rFonts w:ascii="TH SarabunPSK" w:hAnsi="TH SarabunPSK" w:cs="TH SarabunPSK" w:hint="cs"/>
          <w:sz w:val="32"/>
          <w:szCs w:val="32"/>
          <w:cs/>
        </w:rPr>
        <w:t>อาสาสมัครสาธารณสุขออกเยี่ยมบ้าน</w:t>
      </w:r>
      <w:r w:rsidR="002824EB"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2824EB">
        <w:rPr>
          <w:rFonts w:ascii="TH SarabunPSK" w:hAnsi="TH SarabunPSK" w:cs="TH SarabunPSK"/>
          <w:sz w:val="32"/>
          <w:szCs w:val="32"/>
        </w:rPr>
        <w:t xml:space="preserve"> 2-4 </w:t>
      </w:r>
      <w:r w:rsidR="002824EB">
        <w:rPr>
          <w:rFonts w:ascii="TH SarabunPSK" w:hAnsi="TH SarabunPSK" w:cs="TH SarabunPSK" w:hint="cs"/>
          <w:sz w:val="32"/>
          <w:szCs w:val="32"/>
          <w:cs/>
        </w:rPr>
        <w:t xml:space="preserve">สัปดาห์ </w:t>
      </w:r>
      <w:r w:rsidR="004D5A37" w:rsidRPr="00FD5C23">
        <w:rPr>
          <w:rFonts w:ascii="TH SarabunPSK" w:hAnsi="TH SarabunPSK" w:cs="TH SarabunPSK" w:hint="cs"/>
          <w:sz w:val="32"/>
          <w:szCs w:val="32"/>
          <w:cs/>
        </w:rPr>
        <w:t>เพื่อติดตามการปรับเปลี่ยนพฤติกรรม</w:t>
      </w:r>
      <w:r w:rsidR="002824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A37" w:rsidRPr="00FD5C23">
        <w:rPr>
          <w:rFonts w:ascii="TH SarabunPSK" w:hAnsi="TH SarabunPSK" w:cs="TH SarabunPSK" w:hint="cs"/>
          <w:sz w:val="32"/>
          <w:szCs w:val="32"/>
          <w:cs/>
        </w:rPr>
        <w:t>ลดภาวะเสี่ยงโ</w:t>
      </w:r>
      <w:r w:rsidR="00323F73" w:rsidRPr="00FD5C23">
        <w:rPr>
          <w:rFonts w:ascii="TH SarabunPSK" w:hAnsi="TH SarabunPSK" w:cs="TH SarabunPSK" w:hint="cs"/>
          <w:sz w:val="32"/>
          <w:szCs w:val="32"/>
          <w:cs/>
        </w:rPr>
        <w:t>รค</w:t>
      </w:r>
      <w:r w:rsidR="008A2A5A">
        <w:rPr>
          <w:rFonts w:ascii="TH SarabunPSK" w:hAnsi="TH SarabunPSK" w:cs="TH SarabunPSK" w:hint="cs"/>
          <w:sz w:val="32"/>
          <w:szCs w:val="32"/>
          <w:cs/>
        </w:rPr>
        <w:t>หัวใจและ</w:t>
      </w:r>
      <w:r w:rsidR="00323F73">
        <w:rPr>
          <w:rFonts w:ascii="TH SarabunPSK" w:hAnsi="TH SarabunPSK" w:cs="TH SarabunPSK" w:hint="cs"/>
          <w:sz w:val="32"/>
          <w:szCs w:val="32"/>
          <w:cs/>
        </w:rPr>
        <w:t>หลอดเลือดสมอง</w:t>
      </w:r>
      <w:r w:rsidR="002824EB">
        <w:rPr>
          <w:rFonts w:ascii="TH SarabunPSK" w:hAnsi="TH SarabunPSK" w:cs="TH SarabunPSK" w:hint="cs"/>
          <w:sz w:val="32"/>
          <w:szCs w:val="32"/>
          <w:cs/>
        </w:rPr>
        <w:t>ด้วยการออกกำลังกาย การกินผักผลไม้มากขึ้น การลดและควบคุมน้ำหนัก</w:t>
      </w:r>
    </w:p>
    <w:p w:rsidR="00D21953" w:rsidRDefault="00601EE5" w:rsidP="00AF56F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D21953" w:rsidRPr="00A667C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ประสานและติดตามข้อมูลรายที่ส่งต่อไปยัง รพ และออกเยี่ยมให้คำปรึกษา </w:t>
      </w:r>
    </w:p>
    <w:p w:rsidR="00D21953" w:rsidRDefault="00601EE5" w:rsidP="00D2195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D21953">
        <w:rPr>
          <w:rFonts w:ascii="TH SarabunPSK" w:hAnsi="TH SarabunPSK" w:cs="TH SarabunPSK"/>
          <w:sz w:val="32"/>
          <w:szCs w:val="32"/>
        </w:rPr>
        <w:t xml:space="preserve">. </w:t>
      </w:r>
      <w:r w:rsidR="00D21953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สรุปผลการดำเนินงานตามแผนงานโครงการ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พร้อมแบบรายงาน</w:t>
      </w:r>
      <w:r w:rsidR="00D21953">
        <w:rPr>
          <w:rFonts w:ascii="TH SarabunPSK" w:hAnsi="TH SarabunPSK" w:cs="TH SarabunPSK" w:hint="cs"/>
          <w:sz w:val="32"/>
          <w:szCs w:val="32"/>
          <w:cs/>
        </w:rPr>
        <w:t xml:space="preserve"> ส่งให้กองทุนหลักประกันสุขภาพองค์ก</w:t>
      </w:r>
      <w:r w:rsidR="0053530C">
        <w:rPr>
          <w:rFonts w:ascii="TH SarabunPSK" w:hAnsi="TH SarabunPSK" w:cs="TH SarabunPSK" w:hint="cs"/>
          <w:sz w:val="32"/>
          <w:szCs w:val="32"/>
          <w:cs/>
        </w:rPr>
        <w:t>า</w:t>
      </w:r>
      <w:r w:rsidR="00D21953">
        <w:rPr>
          <w:rFonts w:ascii="TH SarabunPSK" w:hAnsi="TH SarabunPSK" w:cs="TH SarabunPSK" w:hint="cs"/>
          <w:sz w:val="32"/>
          <w:szCs w:val="32"/>
          <w:cs/>
        </w:rPr>
        <w:t>รบริหารส่วนตำบล</w:t>
      </w:r>
      <w:r w:rsidR="0053530C">
        <w:rPr>
          <w:rFonts w:ascii="TH SarabunPSK" w:hAnsi="TH SarabunPSK" w:cs="TH SarabunPSK" w:hint="cs"/>
          <w:sz w:val="32"/>
          <w:szCs w:val="32"/>
          <w:cs/>
        </w:rPr>
        <w:t>/เทศบาล</w:t>
      </w:r>
      <w:r>
        <w:rPr>
          <w:rFonts w:ascii="TH SarabunPSK" w:hAnsi="TH SarabunPSK" w:cs="TH SarabunPSK"/>
          <w:sz w:val="32"/>
          <w:szCs w:val="32"/>
        </w:rPr>
        <w:t>xxxxx</w:t>
      </w:r>
    </w:p>
    <w:p w:rsidR="00D21953" w:rsidRPr="00A667C0" w:rsidRDefault="00D21953" w:rsidP="00D219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D21953" w:rsidRPr="00A667C0" w:rsidRDefault="00D21953" w:rsidP="00D21953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="00E547DE">
        <w:rPr>
          <w:rFonts w:ascii="TH SarabunPSK" w:hAnsi="TH SarabunPSK" w:cs="TH SarabunPSK" w:hint="cs"/>
          <w:sz w:val="32"/>
          <w:szCs w:val="32"/>
          <w:cs/>
        </w:rPr>
        <w:t xml:space="preserve">ระหว่างเดือน </w:t>
      </w:r>
      <w:r w:rsidR="00601EE5"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 w:rsidR="00601EE5"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1EE5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1727D">
        <w:rPr>
          <w:rFonts w:ascii="TH SarabunPSK" w:hAnsi="TH SarabunPSK" w:cs="TH SarabunPSK"/>
          <w:sz w:val="32"/>
          <w:szCs w:val="32"/>
        </w:rPr>
        <w:t>xxxx</w:t>
      </w:r>
    </w:p>
    <w:p w:rsidR="00D21953" w:rsidRPr="00A667C0" w:rsidRDefault="00D21953" w:rsidP="00D2195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DD15A8" w:rsidRDefault="00D21953" w:rsidP="0031450C">
      <w:pPr>
        <w:rPr>
          <w:rFonts w:ascii="TH SarabunPSK" w:hAnsi="TH SarabunPSK" w:cs="TH SarabunPSK"/>
          <w:b/>
          <w:bCs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="005A401F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51727D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:rsidR="00D21953" w:rsidRPr="00A667C0" w:rsidRDefault="00D21953" w:rsidP="00DD15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450904" w:rsidRDefault="00D21953" w:rsidP="00D21953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จากงบประมาณกองทุนหลักประกันสุขภาพ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53530C">
        <w:rPr>
          <w:rFonts w:ascii="TH SarabunPSK" w:hAnsi="TH SarabunPSK" w:cs="TH SarabunPSK" w:hint="cs"/>
          <w:sz w:val="32"/>
          <w:szCs w:val="32"/>
          <w:cs/>
        </w:rPr>
        <w:t xml:space="preserve">/เทศบาล </w:t>
      </w:r>
      <w:r w:rsidR="00601EE5"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67C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>xxx</w:t>
      </w:r>
      <w:r w:rsidRPr="004F750E">
        <w:rPr>
          <w:rFonts w:ascii="TH SarabunPSK" w:hAnsi="TH SarabunPSK" w:cs="TH SarabunPSK"/>
          <w:sz w:val="32"/>
          <w:szCs w:val="32"/>
          <w:u w:val="dotted"/>
        </w:rPr>
        <w:t>xxx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 ดังนี้</w:t>
      </w:r>
    </w:p>
    <w:p w:rsidR="00A82EB5" w:rsidRDefault="00262A35" w:rsidP="00262A35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="00A82EB5">
        <w:rPr>
          <w:rFonts w:ascii="TH SarabunPSK" w:hAnsi="TH SarabunPSK" w:cs="TH SarabunPSK"/>
          <w:sz w:val="32"/>
          <w:szCs w:val="32"/>
        </w:rPr>
        <w:t xml:space="preserve">5.1 </w:t>
      </w:r>
      <w:r w:rsidR="00A82EB5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ค่าใช้จ่ายอบรม อสม. </w:t>
      </w:r>
      <w:r w:rsidR="0053530C">
        <w:rPr>
          <w:rFonts w:ascii="TH SarabunPSK" w:hAnsi="TH SarabunPSK" w:cs="TH SarabunPSK"/>
          <w:sz w:val="32"/>
          <w:szCs w:val="32"/>
        </w:rPr>
        <w:t>1</w:t>
      </w:r>
      <w:r w:rsidR="0053530C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 w:rsidR="00A82EB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A82EB5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A82EB5">
        <w:rPr>
          <w:rFonts w:ascii="TH SarabunPSK" w:hAnsi="TH SarabunPSK" w:cs="TH SarabunPSK"/>
          <w:sz w:val="32"/>
          <w:szCs w:val="32"/>
        </w:rPr>
        <w:t>xxxxx</w:t>
      </w:r>
      <w:r w:rsidR="00A82E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E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EB5">
        <w:rPr>
          <w:rFonts w:ascii="TH SarabunPSK" w:hAnsi="TH SarabunPSK" w:cs="TH SarabunPSK"/>
          <w:sz w:val="32"/>
          <w:szCs w:val="32"/>
          <w:cs/>
        </w:rPr>
        <w:t>บาท</w:t>
      </w:r>
      <w:r w:rsidR="00A82EB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2A35" w:rsidRDefault="00262A35" w:rsidP="00A82EB5">
      <w:pPr>
        <w:ind w:firstLine="720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อาหารกลางวัน 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ๆ ละ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บาท/มื้อ 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มื้อ  </w:t>
      </w:r>
      <w:r w:rsidR="00A82EB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D21953" w:rsidRDefault="00262A35" w:rsidP="00A82EB5">
      <w:pPr>
        <w:ind w:left="720"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 w:rsidR="00A82EB5">
        <w:rPr>
          <w:rFonts w:ascii="TH SarabunPSK" w:hAnsi="TH SarabunPSK" w:cs="TH SarabunPSK" w:hint="cs"/>
          <w:sz w:val="32"/>
          <w:szCs w:val="32"/>
          <w:cs/>
        </w:rPr>
        <w:t>อาหารว่างและเครื่องดื่ม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ๆ ละ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บาท/มื้อ จำนวน </w:t>
      </w:r>
      <w:r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มื้อ  </w:t>
      </w:r>
      <w:r w:rsidR="00A82E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F5C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D21953" w:rsidRPr="00FD5C23" w:rsidRDefault="00D21953" w:rsidP="00D21953">
      <w:pPr>
        <w:ind w:right="-262"/>
        <w:rPr>
          <w:rFonts w:ascii="TH SarabunPSK" w:hAnsi="TH SarabunPSK" w:cs="TH SarabunPSK"/>
          <w:sz w:val="32"/>
          <w:szCs w:val="32"/>
        </w:rPr>
      </w:pPr>
      <w:r w:rsidRPr="00FD5C23">
        <w:rPr>
          <w:rFonts w:ascii="TH SarabunPSK" w:hAnsi="TH SarabunPSK" w:cs="TH SarabunPSK"/>
          <w:sz w:val="32"/>
          <w:szCs w:val="32"/>
          <w:cs/>
        </w:rPr>
        <w:tab/>
      </w:r>
      <w:r w:rsidRPr="00FD5C23">
        <w:rPr>
          <w:rFonts w:ascii="TH SarabunPSK" w:hAnsi="TH SarabunPSK" w:cs="TH SarabunPSK"/>
          <w:sz w:val="32"/>
          <w:szCs w:val="32"/>
        </w:rPr>
        <w:t xml:space="preserve">- </w:t>
      </w:r>
      <w:r w:rsidRPr="00FD5C23">
        <w:rPr>
          <w:rFonts w:ascii="TH SarabunPSK" w:hAnsi="TH SarabunPSK" w:cs="TH SarabunPSK"/>
          <w:sz w:val="32"/>
          <w:szCs w:val="32"/>
          <w:cs/>
        </w:rPr>
        <w:t>ค่า</w:t>
      </w:r>
      <w:r w:rsidRPr="00FD5C23">
        <w:rPr>
          <w:rFonts w:ascii="TH SarabunPSK" w:hAnsi="TH SarabunPSK" w:cs="TH SarabunPSK" w:hint="cs"/>
          <w:sz w:val="32"/>
          <w:szCs w:val="32"/>
          <w:cs/>
        </w:rPr>
        <w:t xml:space="preserve">ถ่ายเอกสารประกอบการอบรม จำนวน </w:t>
      </w:r>
      <w:r w:rsidRPr="00FD5C23">
        <w:rPr>
          <w:rFonts w:ascii="TH SarabunPSK" w:hAnsi="TH SarabunPSK" w:cs="TH SarabunPSK"/>
          <w:sz w:val="32"/>
          <w:szCs w:val="32"/>
        </w:rPr>
        <w:t xml:space="preserve">xx </w:t>
      </w:r>
      <w:r w:rsidRPr="00FD5C23">
        <w:rPr>
          <w:rFonts w:ascii="TH SarabunPSK" w:hAnsi="TH SarabunPSK" w:cs="TH SarabunPSK" w:hint="cs"/>
          <w:sz w:val="32"/>
          <w:szCs w:val="32"/>
          <w:cs/>
        </w:rPr>
        <w:t xml:space="preserve">เล่ม ๆ ละ </w:t>
      </w:r>
      <w:r w:rsidRPr="00FD5C23">
        <w:rPr>
          <w:rFonts w:ascii="TH SarabunPSK" w:hAnsi="TH SarabunPSK" w:cs="TH SarabunPSK"/>
          <w:sz w:val="32"/>
          <w:szCs w:val="32"/>
        </w:rPr>
        <w:t xml:space="preserve">xx </w:t>
      </w:r>
      <w:r w:rsidRPr="00FD5C23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736CE" w:rsidRPr="00FD5C23">
        <w:rPr>
          <w:rFonts w:ascii="TH SarabunPSK" w:hAnsi="TH SarabunPSK" w:cs="TH SarabunPSK"/>
          <w:sz w:val="32"/>
          <w:szCs w:val="32"/>
          <w:cs/>
        </w:rPr>
        <w:tab/>
      </w:r>
      <w:r w:rsidRPr="00FD5C23">
        <w:rPr>
          <w:rFonts w:ascii="TH SarabunPSK" w:hAnsi="TH SarabunPSK" w:cs="TH SarabunPSK"/>
          <w:sz w:val="32"/>
          <w:szCs w:val="32"/>
          <w:cs/>
        </w:rPr>
        <w:tab/>
      </w:r>
      <w:r w:rsidR="00A82EB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D5C23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Pr="00FD5C23">
        <w:rPr>
          <w:rFonts w:ascii="TH SarabunPSK" w:hAnsi="TH SarabunPSK" w:cs="TH SarabunPSK"/>
          <w:sz w:val="32"/>
          <w:szCs w:val="32"/>
        </w:rPr>
        <w:t>xxxxx</w:t>
      </w:r>
      <w:r w:rsidRPr="00FD5C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C23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4EDA" w:rsidRDefault="00374EDA" w:rsidP="00374EDA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ตอบแทนวิทยากร 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ชั่วโมงๆละ </w:t>
      </w:r>
      <w:r>
        <w:rPr>
          <w:rFonts w:ascii="TH SarabunPSK" w:hAnsi="TH SarabunPSK" w:cs="TH SarabunPSK"/>
          <w:sz w:val="32"/>
          <w:szCs w:val="32"/>
        </w:rPr>
        <w:t xml:space="preserve">xxx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="00A82EB5">
        <w:rPr>
          <w:rFonts w:ascii="TH SarabunPSK" w:hAnsi="TH SarabunPSK" w:cs="TH SarabunPSK"/>
          <w:sz w:val="32"/>
          <w:szCs w:val="32"/>
          <w:cs/>
        </w:rPr>
        <w:tab/>
      </w:r>
      <w:r w:rsidR="00A82EB5">
        <w:rPr>
          <w:rFonts w:ascii="TH SarabunPSK" w:hAnsi="TH SarabunPSK" w:cs="TH SarabunPSK"/>
          <w:sz w:val="32"/>
          <w:szCs w:val="32"/>
          <w:cs/>
        </w:rPr>
        <w:tab/>
      </w:r>
      <w:r w:rsidR="00A82EB5">
        <w:rPr>
          <w:rFonts w:ascii="TH SarabunPSK" w:hAnsi="TH SarabunPSK" w:cs="TH SarabunPSK"/>
          <w:sz w:val="32"/>
          <w:szCs w:val="32"/>
          <w:cs/>
        </w:rPr>
        <w:tab/>
      </w:r>
      <w:r w:rsidR="00A82EB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B424F3" w:rsidRDefault="00A82EB5" w:rsidP="00374ED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B424F3">
        <w:rPr>
          <w:rFonts w:ascii="TH SarabunPSK" w:hAnsi="TH SarabunPSK" w:cs="TH SarabunPSK" w:hint="cs"/>
          <w:sz w:val="32"/>
          <w:szCs w:val="32"/>
          <w:cs/>
        </w:rPr>
        <w:t xml:space="preserve">ใช้จ่ายการตรวจคัดกรอง                                                                 </w:t>
      </w:r>
      <w:r w:rsidR="00B424F3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B424F3">
        <w:rPr>
          <w:rFonts w:ascii="TH SarabunPSK" w:hAnsi="TH SarabunPSK" w:cs="TH SarabunPSK"/>
          <w:sz w:val="32"/>
          <w:szCs w:val="32"/>
        </w:rPr>
        <w:t>xxxxx</w:t>
      </w:r>
      <w:r w:rsidR="00B424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2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24F3">
        <w:rPr>
          <w:rFonts w:ascii="TH SarabunPSK" w:hAnsi="TH SarabunPSK" w:cs="TH SarabunPSK"/>
          <w:sz w:val="32"/>
          <w:szCs w:val="32"/>
          <w:cs/>
        </w:rPr>
        <w:t>บาท</w:t>
      </w:r>
    </w:p>
    <w:p w:rsidR="00B424F3" w:rsidRDefault="00B424F3" w:rsidP="00374ED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ค่าวัสดุ (แบบประเมิน และอื่นๆ)</w:t>
      </w:r>
      <w:r w:rsidR="0053530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="0053530C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53530C">
        <w:rPr>
          <w:rFonts w:ascii="TH SarabunPSK" w:hAnsi="TH SarabunPSK" w:cs="TH SarabunPSK"/>
          <w:sz w:val="32"/>
          <w:szCs w:val="32"/>
        </w:rPr>
        <w:t>xxxxx</w:t>
      </w:r>
      <w:r w:rsidR="00535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5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30C">
        <w:rPr>
          <w:rFonts w:ascii="TH SarabunPSK" w:hAnsi="TH SarabunPSK" w:cs="TH SarabunPSK"/>
          <w:sz w:val="32"/>
          <w:szCs w:val="32"/>
          <w:cs/>
        </w:rPr>
        <w:t>บาท</w:t>
      </w:r>
      <w:r w:rsidR="0053530C">
        <w:rPr>
          <w:rFonts w:ascii="TH SarabunPSK" w:hAnsi="TH SarabunPSK" w:cs="TH SarabunPSK"/>
          <w:sz w:val="32"/>
          <w:szCs w:val="32"/>
        </w:rPr>
        <w:t xml:space="preserve">     </w:t>
      </w:r>
    </w:p>
    <w:p w:rsidR="00B424F3" w:rsidRDefault="00B424F3" w:rsidP="00374EDA">
      <w:pPr>
        <w:ind w:right="-2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ค่าจ้างเหมาบริการคัดกรอง</w:t>
      </w:r>
      <w:r w:rsidR="0053530C">
        <w:rPr>
          <w:rFonts w:ascii="TH SarabunPSK" w:hAnsi="TH SarabunPSK" w:cs="TH SarabunPSK"/>
          <w:sz w:val="32"/>
          <w:szCs w:val="32"/>
        </w:rPr>
        <w:t xml:space="preserve"> </w:t>
      </w:r>
      <w:r w:rsidR="0053530C">
        <w:rPr>
          <w:rFonts w:ascii="TH SarabunPSK" w:hAnsi="TH SarabunPSK" w:cs="TH SarabunPSK" w:hint="cs"/>
          <w:sz w:val="32"/>
          <w:szCs w:val="32"/>
          <w:cs/>
        </w:rPr>
        <w:t xml:space="preserve">รายละ </w:t>
      </w:r>
      <w:r w:rsidR="00FF5C0A">
        <w:rPr>
          <w:rFonts w:ascii="TH SarabunPSK" w:hAnsi="TH SarabunPSK" w:cs="TH SarabunPSK"/>
          <w:sz w:val="32"/>
          <w:szCs w:val="32"/>
        </w:rPr>
        <w:t xml:space="preserve">xxx </w:t>
      </w:r>
      <w:r w:rsidR="0053530C">
        <w:rPr>
          <w:rFonts w:ascii="TH SarabunPSK" w:hAnsi="TH SarabunPSK" w:cs="TH SarabunPSK" w:hint="cs"/>
          <w:sz w:val="32"/>
          <w:szCs w:val="32"/>
          <w:cs/>
        </w:rPr>
        <w:t xml:space="preserve">บาท จำนวน </w:t>
      </w:r>
      <w:r w:rsidR="00FF5C0A">
        <w:rPr>
          <w:rFonts w:ascii="TH SarabunPSK" w:hAnsi="TH SarabunPSK" w:cs="TH SarabunPSK"/>
          <w:sz w:val="32"/>
          <w:szCs w:val="32"/>
        </w:rPr>
        <w:t>xx</w:t>
      </w:r>
      <w:r w:rsidR="0053530C">
        <w:rPr>
          <w:rFonts w:ascii="TH SarabunPSK" w:hAnsi="TH SarabunPSK" w:cs="TH SarabunPSK" w:hint="cs"/>
          <w:sz w:val="32"/>
          <w:szCs w:val="32"/>
          <w:cs/>
        </w:rPr>
        <w:t xml:space="preserve">ราย                   </w:t>
      </w:r>
      <w:r w:rsidR="00FF5C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A5E3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3530C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53530C">
        <w:rPr>
          <w:rFonts w:ascii="TH SarabunPSK" w:hAnsi="TH SarabunPSK" w:cs="TH SarabunPSK"/>
          <w:sz w:val="32"/>
          <w:szCs w:val="32"/>
        </w:rPr>
        <w:t>xxxxx</w:t>
      </w:r>
      <w:r w:rsidR="00535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5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30C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2EB5" w:rsidRDefault="00B424F3" w:rsidP="00374ED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ค่าใช้จ่ายการออกเยี่ยมบ้านและติดตาม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B424F3" w:rsidRDefault="00B424F3" w:rsidP="00374EDA">
      <w:pPr>
        <w:ind w:right="-2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ค่าน้ำมันเชื้อเพลิง</w:t>
      </w:r>
    </w:p>
    <w:p w:rsidR="00D21953" w:rsidRPr="00A667C0" w:rsidRDefault="00D21953" w:rsidP="00D21953">
      <w:pPr>
        <w:spacing w:before="120"/>
        <w:ind w:right="-26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C604A4" w:rsidRDefault="00767AEB" w:rsidP="000D375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A82EB5">
        <w:rPr>
          <w:rFonts w:ascii="TH SarabunPSK" w:hAnsi="TH SarabunPSK" w:cs="TH SarabunPSK" w:hint="cs"/>
          <w:sz w:val="32"/>
          <w:szCs w:val="32"/>
          <w:cs/>
        </w:rPr>
        <w:t>ผู้สูงอายุที่มีผลคัดกรองผิดปกติได้รับการตรวจวินิจฉัยและดูแลต่อเนื่อง</w:t>
      </w:r>
    </w:p>
    <w:p w:rsidR="00D21953" w:rsidRPr="00762016" w:rsidRDefault="00767AEB" w:rsidP="00A82E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 w:rsidR="00F149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EB5">
        <w:rPr>
          <w:rFonts w:ascii="TH SarabunPSK" w:hAnsi="TH SarabunPSK" w:cs="TH SarabunPSK" w:hint="cs"/>
          <w:sz w:val="32"/>
          <w:szCs w:val="32"/>
          <w:cs/>
        </w:rPr>
        <w:t>ผู้สูงอายุมีพฤติกรรมที่เอื้อต่อสุขภาพเพิ่มขึ้น</w:t>
      </w:r>
    </w:p>
    <w:p w:rsidR="00A82424" w:rsidRDefault="00A82424" w:rsidP="00767AE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65F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A82424" w:rsidRPr="00983E2A" w:rsidRDefault="00A82424" w:rsidP="00A82424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(ผู้เสนอฯ ลงรายละเอียด โดยในแต่ละข้อย่อยให้เลือกเพียง </w:t>
      </w:r>
      <w:r w:rsidRPr="00983E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รายการที่เป็นรายการหลักสำหรับใช้ในการจำแนกประเภทเท่านั้น เพื่อให้เจ้าหน้าที่ อปท. บันทึกข้อมูลลงโปรแกรมกองทุนฯ เมื่อได้รับอนุมัติแล้ว)</w:t>
      </w:r>
    </w:p>
    <w:p w:rsidR="00A82424" w:rsidRPr="00983E2A" w:rsidRDefault="00A82424" w:rsidP="00A82424">
      <w:pPr>
        <w:rPr>
          <w:rFonts w:ascii="TH SarabunPSK" w:hAnsi="TH SarabunPSK" w:cs="TH SarabunPSK"/>
          <w:sz w:val="12"/>
          <w:szCs w:val="12"/>
        </w:rPr>
      </w:pPr>
    </w:p>
    <w:p w:rsidR="00A82424" w:rsidRPr="00983E2A" w:rsidRDefault="00A82424" w:rsidP="00A82424">
      <w:pPr>
        <w:ind w:left="709" w:right="-142" w:hanging="425"/>
        <w:rPr>
          <w:rFonts w:ascii="TH SarabunPSK" w:hAnsi="TH SarabunPSK" w:cs="TH SarabunPSK"/>
          <w:iCs/>
          <w:sz w:val="32"/>
          <w:szCs w:val="32"/>
        </w:rPr>
      </w:pPr>
      <w:r w:rsidRPr="00983E2A">
        <w:rPr>
          <w:rFonts w:ascii="TH SarabunPSK" w:hAnsi="TH SarabunPSK" w:cs="TH SarabunPSK"/>
          <w:iCs/>
          <w:sz w:val="32"/>
          <w:szCs w:val="32"/>
        </w:rPr>
        <w:t>7.1</w:t>
      </w:r>
      <w:r w:rsidRPr="00983E2A">
        <w:rPr>
          <w:rFonts w:ascii="TH SarabunPSK" w:hAnsi="TH SarabunPSK" w:cs="TH SarabunPSK"/>
          <w:iCs/>
          <w:sz w:val="32"/>
          <w:szCs w:val="32"/>
        </w:rPr>
        <w:tab/>
      </w:r>
      <w:r w:rsidRPr="00983E2A">
        <w:rPr>
          <w:rFonts w:ascii="TH SarabunPSK" w:hAnsi="TH SarabunPSK" w:cs="TH SarabunPSK"/>
          <w:i/>
          <w:sz w:val="32"/>
          <w:szCs w:val="32"/>
          <w:cs/>
        </w:rPr>
        <w:t>หน่วยงาน/องค์กร/กลุ่มคน</w:t>
      </w:r>
      <w:r w:rsidRPr="00983E2A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983E2A">
        <w:rPr>
          <w:rFonts w:ascii="TH SarabunPSK" w:hAnsi="TH SarabunPSK" w:cs="TH SarabunPSK" w:hint="cs"/>
          <w:i/>
          <w:sz w:val="32"/>
          <w:szCs w:val="32"/>
          <w:cs/>
        </w:rPr>
        <w:t xml:space="preserve">ที่รับผิดชอบโครงการ 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Pr="00983E2A">
        <w:rPr>
          <w:rFonts w:ascii="TH SarabunPSK" w:hAnsi="TH SarabunPSK" w:cs="TH SarabunPSK"/>
          <w:sz w:val="32"/>
          <w:szCs w:val="32"/>
        </w:rPr>
        <w:t>2557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983E2A">
        <w:rPr>
          <w:rFonts w:ascii="TH SarabunPSK" w:hAnsi="TH SarabunPSK" w:cs="TH SarabunPSK"/>
          <w:sz w:val="32"/>
          <w:szCs w:val="32"/>
        </w:rPr>
        <w:t>7</w:t>
      </w:r>
      <w:r w:rsidRPr="00983E2A">
        <w:rPr>
          <w:rFonts w:ascii="TH SarabunPSK" w:hAnsi="TH SarabunPSK" w:cs="TH SarabunPSK"/>
          <w:iCs/>
          <w:sz w:val="32"/>
          <w:szCs w:val="32"/>
        </w:rPr>
        <w:t>)</w:t>
      </w:r>
    </w:p>
    <w:p w:rsidR="00A82424" w:rsidRDefault="00A82424" w:rsidP="00A82424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4DC" w:rsidRPr="009304DC">
        <w:rPr>
          <w:rFonts w:ascii="TH SarabunPSK" w:hAnsi="TH SarabunPSK" w:cs="TH SarabunPSK"/>
          <w:sz w:val="32"/>
          <w:szCs w:val="32"/>
          <w:u w:val="dotted"/>
          <w:cs/>
        </w:rPr>
        <w:t>ส่วนสาธารณสุขและสิ่งแวดล้อมองค์การบริหารส่วนตำบล</w:t>
      </w:r>
      <w:r w:rsidR="00A82EB5">
        <w:rPr>
          <w:rFonts w:ascii="TH SarabunPSK" w:hAnsi="TH SarabunPSK" w:cs="TH SarabunPSK"/>
          <w:sz w:val="32"/>
          <w:szCs w:val="32"/>
          <w:u w:val="dotted"/>
        </w:rPr>
        <w:t>xxxxx</w:t>
      </w:r>
    </w:p>
    <w:p w:rsidR="00A82424" w:rsidRPr="00983E2A" w:rsidRDefault="00A82424" w:rsidP="00A82424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304DC" w:rsidRPr="00983E2A">
        <w:rPr>
          <w:rFonts w:ascii="TH SarabunPSK" w:hAnsi="TH SarabunPSK" w:cs="TH SarabunPSK"/>
          <w:sz w:val="32"/>
          <w:szCs w:val="32"/>
        </w:rPr>
        <w:t>7.1.2</w:t>
      </w:r>
      <w:r w:rsidR="009304DC"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4DC"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9304DC" w:rsidRPr="00983E2A">
        <w:rPr>
          <w:rFonts w:ascii="TH SarabunPSK" w:hAnsi="TH SarabunPSK" w:cs="TH SarabunPSK" w:hint="cs"/>
          <w:sz w:val="32"/>
          <w:szCs w:val="32"/>
          <w:cs/>
        </w:rPr>
        <w:t>อื่นของ อปท. เช่น กองสาธารณสุขของเทศบาล</w:t>
      </w:r>
    </w:p>
    <w:p w:rsidR="00A82424" w:rsidRPr="0074655E" w:rsidRDefault="00A82424" w:rsidP="00A82424">
      <w:pPr>
        <w:spacing w:before="120"/>
        <w:ind w:left="709" w:hanging="425"/>
        <w:rPr>
          <w:rFonts w:ascii="TH SarabunPSK" w:hAnsi="TH SarabunPSK" w:cs="TH SarabunPSK"/>
          <w:sz w:val="32"/>
          <w:szCs w:val="32"/>
        </w:rPr>
      </w:pPr>
      <w:r w:rsidRPr="0074655E">
        <w:rPr>
          <w:rFonts w:ascii="TH SarabunPSK" w:hAnsi="TH SarabunPSK" w:cs="TH SarabunPSK"/>
          <w:sz w:val="32"/>
          <w:szCs w:val="32"/>
        </w:rPr>
        <w:t>7.2</w:t>
      </w:r>
      <w:r w:rsidRPr="0074655E">
        <w:rPr>
          <w:rFonts w:ascii="TH SarabunPSK" w:hAnsi="TH SarabunPSK" w:cs="TH SarabunPSK"/>
          <w:sz w:val="32"/>
          <w:szCs w:val="32"/>
        </w:rPr>
        <w:tab/>
      </w:r>
      <w:r w:rsidRPr="0074655E">
        <w:rPr>
          <w:rFonts w:ascii="TH SarabunPSK" w:hAnsi="TH SarabunPSK" w:cs="TH SarabunPSK" w:hint="cs"/>
          <w:sz w:val="32"/>
          <w:szCs w:val="32"/>
          <w:cs/>
        </w:rPr>
        <w:t>ประเภทการสนับสนุน</w:t>
      </w:r>
      <w:r w:rsidRPr="0074655E">
        <w:rPr>
          <w:rFonts w:ascii="TH SarabunPSK" w:hAnsi="TH SarabunPSK" w:cs="TH SarabunPSK"/>
          <w:sz w:val="32"/>
          <w:szCs w:val="32"/>
        </w:rPr>
        <w:t xml:space="preserve"> </w:t>
      </w:r>
      <w:r w:rsidRPr="0074655E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Pr="0074655E">
        <w:rPr>
          <w:rFonts w:ascii="TH SarabunPSK" w:hAnsi="TH SarabunPSK" w:cs="TH SarabunPSK"/>
          <w:sz w:val="32"/>
          <w:szCs w:val="32"/>
        </w:rPr>
        <w:t>2557</w:t>
      </w:r>
      <w:r w:rsidRPr="0074655E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4655E">
        <w:rPr>
          <w:rFonts w:ascii="TH SarabunPSK" w:hAnsi="TH SarabunPSK" w:cs="TH SarabunPSK"/>
          <w:sz w:val="32"/>
          <w:szCs w:val="32"/>
        </w:rPr>
        <w:t>7)</w:t>
      </w:r>
    </w:p>
    <w:p w:rsidR="00A82424" w:rsidRDefault="00A82424" w:rsidP="009304DC">
      <w:pPr>
        <w:ind w:right="-710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304DC">
        <w:rPr>
          <w:rFonts w:ascii="TH SarabunPSK" w:hAnsi="TH SarabunPSK" w:cs="TH SarabunPSK"/>
          <w:sz w:val="32"/>
          <w:szCs w:val="32"/>
        </w:rPr>
        <w:t>7.2.</w:t>
      </w:r>
      <w:r w:rsidR="009304DC" w:rsidRPr="009C2B82">
        <w:rPr>
          <w:rFonts w:ascii="TH SarabunPSK" w:hAnsi="TH SarabunPSK" w:cs="TH SarabunPSK"/>
          <w:sz w:val="32"/>
          <w:szCs w:val="32"/>
        </w:rPr>
        <w:t>1</w:t>
      </w:r>
      <w:r w:rsidR="009304DC"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4DC"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9304DC" w:rsidRPr="009C2B82">
        <w:rPr>
          <w:rFonts w:ascii="TH SarabunPSK" w:hAnsi="TH SarabunPSK" w:cs="TH SarabunPSK" w:hint="cs"/>
          <w:sz w:val="32"/>
          <w:szCs w:val="32"/>
          <w:cs/>
        </w:rPr>
        <w:t>การจัดบริการสาธารณสุขของ</w:t>
      </w:r>
      <w:r w:rsidR="00930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4DC" w:rsidRPr="009C2B82">
        <w:rPr>
          <w:rFonts w:ascii="TH SarabunPSK" w:hAnsi="TH SarabunPSK" w:cs="TH SarabunPSK"/>
          <w:sz w:val="32"/>
          <w:szCs w:val="32"/>
          <w:cs/>
        </w:rPr>
        <w:t>หน่วยบริการ/สถานบริการ/หน่วยงานสาธารณสุข</w:t>
      </w:r>
      <w:r w:rsidR="009304DC">
        <w:rPr>
          <w:rFonts w:ascii="TH SarabunPSK" w:hAnsi="TH SarabunPSK" w:cs="TH SarabunPSK"/>
          <w:sz w:val="32"/>
          <w:szCs w:val="32"/>
        </w:rPr>
        <w:t xml:space="preserve"> [</w:t>
      </w:r>
      <w:r w:rsidR="009304D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9304DC">
        <w:rPr>
          <w:rFonts w:ascii="TH SarabunPSK" w:hAnsi="TH SarabunPSK" w:cs="TH SarabunPSK"/>
          <w:sz w:val="32"/>
          <w:szCs w:val="32"/>
        </w:rPr>
        <w:t>7</w:t>
      </w:r>
      <w:r w:rsidR="009304DC">
        <w:rPr>
          <w:rFonts w:ascii="TH SarabunPSK" w:hAnsi="TH SarabunPSK" w:cs="TH SarabunPSK" w:hint="cs"/>
          <w:sz w:val="32"/>
          <w:szCs w:val="32"/>
          <w:cs/>
        </w:rPr>
        <w:t>(</w:t>
      </w:r>
      <w:r w:rsidR="009304DC">
        <w:rPr>
          <w:rFonts w:ascii="TH SarabunPSK" w:hAnsi="TH SarabunPSK" w:cs="TH SarabunPSK"/>
          <w:sz w:val="32"/>
          <w:szCs w:val="32"/>
        </w:rPr>
        <w:t>1</w:t>
      </w:r>
      <w:r w:rsidR="009304DC">
        <w:rPr>
          <w:rFonts w:ascii="TH SarabunPSK" w:hAnsi="TH SarabunPSK" w:cs="TH SarabunPSK" w:hint="cs"/>
          <w:sz w:val="32"/>
          <w:szCs w:val="32"/>
          <w:cs/>
        </w:rPr>
        <w:t>)</w:t>
      </w:r>
      <w:r w:rsidR="009304DC">
        <w:rPr>
          <w:rFonts w:ascii="TH SarabunPSK" w:hAnsi="TH SarabunPSK" w:cs="TH SarabunPSK"/>
          <w:sz w:val="32"/>
          <w:szCs w:val="32"/>
        </w:rPr>
        <w:t>]</w:t>
      </w:r>
    </w:p>
    <w:p w:rsidR="00A82424" w:rsidRPr="0074655E" w:rsidRDefault="00A82424" w:rsidP="00A82424">
      <w:pPr>
        <w:spacing w:before="120"/>
        <w:ind w:left="709" w:right="-285" w:hanging="425"/>
        <w:rPr>
          <w:rFonts w:ascii="TH SarabunPSK" w:hAnsi="TH SarabunPSK" w:cs="TH SarabunPSK"/>
          <w:sz w:val="32"/>
          <w:szCs w:val="32"/>
          <w:cs/>
        </w:rPr>
      </w:pPr>
      <w:r w:rsidRPr="0074655E">
        <w:rPr>
          <w:rFonts w:ascii="TH SarabunPSK" w:hAnsi="TH SarabunPSK" w:cs="TH SarabunPSK"/>
          <w:sz w:val="32"/>
          <w:szCs w:val="32"/>
        </w:rPr>
        <w:t>7.3</w:t>
      </w:r>
      <w:r w:rsidRPr="0074655E">
        <w:rPr>
          <w:rFonts w:ascii="TH SarabunPSK" w:hAnsi="TH SarabunPSK" w:cs="TH SarabunPSK"/>
          <w:sz w:val="32"/>
          <w:szCs w:val="32"/>
        </w:rPr>
        <w:tab/>
      </w:r>
      <w:r w:rsidRPr="0074655E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Pr="0074655E">
        <w:rPr>
          <w:rFonts w:ascii="TH SarabunPSK" w:hAnsi="TH SarabunPSK" w:cs="TH SarabunPSK" w:hint="cs"/>
          <w:sz w:val="32"/>
          <w:szCs w:val="32"/>
          <w:cs/>
        </w:rPr>
        <w:t>หลัก (ตามแนบท้ายประกาศ</w:t>
      </w:r>
      <w:r w:rsidRPr="0074655E">
        <w:rPr>
          <w:rFonts w:ascii="TH SarabunPSK" w:hAnsi="TH SarabunPSK" w:cs="TH SarabunPSK"/>
          <w:sz w:val="32"/>
          <w:szCs w:val="32"/>
          <w:cs/>
        </w:rPr>
        <w:t>คณะอนุกรรมการส่งเสริมสุขภาพและป้องกันโรค</w:t>
      </w:r>
      <w:r w:rsidRPr="0074655E">
        <w:rPr>
          <w:rFonts w:ascii="TH SarabunPSK" w:hAnsi="TH SarabunPSK" w:cs="TH SarabunPSK" w:hint="cs"/>
          <w:sz w:val="32"/>
          <w:szCs w:val="32"/>
          <w:cs/>
        </w:rPr>
        <w:t xml:space="preserve">ฯ พ.ศ. </w:t>
      </w:r>
      <w:r w:rsidRPr="0074655E">
        <w:rPr>
          <w:rFonts w:ascii="TH SarabunPSK" w:hAnsi="TH SarabunPSK" w:cs="TH SarabunPSK"/>
          <w:sz w:val="32"/>
          <w:szCs w:val="32"/>
        </w:rPr>
        <w:t>2557)</w:t>
      </w:r>
    </w:p>
    <w:p w:rsidR="00AA7F19" w:rsidRDefault="00A82424" w:rsidP="00A82424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CB20D2" w:rsidRPr="0074655E" w:rsidRDefault="00CB20D2" w:rsidP="00CB20D2">
      <w:pPr>
        <w:spacing w:before="120"/>
        <w:ind w:left="709" w:hanging="425"/>
        <w:rPr>
          <w:rFonts w:ascii="TH SarabunPSK" w:hAnsi="TH SarabunPSK" w:cs="TH SarabunPSK"/>
          <w:sz w:val="32"/>
          <w:szCs w:val="32"/>
          <w:cs/>
        </w:rPr>
      </w:pPr>
      <w:r w:rsidRPr="0074655E">
        <w:rPr>
          <w:rFonts w:ascii="TH SarabunPSK" w:hAnsi="TH SarabunPSK" w:cs="TH SarabunPSK"/>
          <w:sz w:val="32"/>
          <w:szCs w:val="32"/>
        </w:rPr>
        <w:t>7.4</w:t>
      </w:r>
      <w:r w:rsidRPr="0074655E">
        <w:rPr>
          <w:rFonts w:ascii="TH SarabunPSK" w:hAnsi="TH SarabunPSK" w:cs="TH SarabunPSK"/>
          <w:sz w:val="32"/>
          <w:szCs w:val="32"/>
        </w:rPr>
        <w:tab/>
      </w:r>
      <w:r w:rsidRPr="0074655E">
        <w:rPr>
          <w:rFonts w:ascii="TH SarabunPSK" w:hAnsi="TH SarabunPSK" w:cs="TH SarabunPSK" w:hint="cs"/>
          <w:sz w:val="32"/>
          <w:szCs w:val="32"/>
          <w:cs/>
        </w:rPr>
        <w:t>กิจกรรมหลักตามกลุ่มเป้าหมายหลัก</w:t>
      </w:r>
    </w:p>
    <w:p w:rsidR="00CB20D2" w:rsidRPr="00A52138" w:rsidRDefault="00CB20D2" w:rsidP="00CB20D2">
      <w:pPr>
        <w:rPr>
          <w:rFonts w:ascii="TH SarabunPSK" w:hAnsi="TH SarabunPSK" w:cs="TH SarabunPSK"/>
          <w:sz w:val="12"/>
          <w:szCs w:val="12"/>
        </w:rPr>
      </w:pPr>
    </w:p>
    <w:p w:rsidR="00CB20D2" w:rsidRPr="006D2F62" w:rsidRDefault="00CB20D2" w:rsidP="00CB20D2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CB20D2" w:rsidRPr="006D2F62" w:rsidRDefault="00CB20D2" w:rsidP="00CB20D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CB20D2" w:rsidRPr="006D2F62" w:rsidRDefault="00CB20D2" w:rsidP="00CB20D2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CB20D2" w:rsidRPr="006D2F62" w:rsidRDefault="00CB20D2" w:rsidP="00CB20D2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CB20D2" w:rsidRDefault="00CB20D2" w:rsidP="00CB20D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CB20D2" w:rsidRDefault="00CB20D2" w:rsidP="00CB20D2">
      <w:pPr>
        <w:tabs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CB20D2" w:rsidRPr="006D2F62" w:rsidRDefault="00CB20D2" w:rsidP="00CB20D2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การคัดกรองและดูแลผู้มีภาวะซึมเศร้า</w:t>
      </w:r>
    </w:p>
    <w:p w:rsidR="00CB20D2" w:rsidRDefault="00CB20D2" w:rsidP="00CB20D2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CB20D2" w:rsidRPr="00022018" w:rsidRDefault="00CB20D2" w:rsidP="00CB20D2">
      <w:r w:rsidRPr="006D2F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1.8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</w:t>
      </w:r>
    </w:p>
    <w:p w:rsidR="00961A1C" w:rsidRDefault="00CB20D2" w:rsidP="00A824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61A1C" w:rsidRDefault="00993435" w:rsidP="00A8242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961A1C">
        <w:rPr>
          <w:rFonts w:ascii="TH SarabunPSK" w:hAnsi="TH SarabunPSK" w:cs="TH SarabunPSK" w:hint="cs"/>
          <w:sz w:val="32"/>
          <w:szCs w:val="32"/>
          <w:cs/>
        </w:rPr>
        <w:t>แบบบันทึกรายงานการตรวจคัดกรอง</w:t>
      </w:r>
      <w:r>
        <w:rPr>
          <w:rFonts w:ascii="TH SarabunPSK" w:hAnsi="TH SarabunPSK" w:cs="TH SarabunPSK" w:hint="cs"/>
          <w:sz w:val="32"/>
          <w:szCs w:val="32"/>
          <w:cs/>
        </w:rPr>
        <w:t>ส่งกองทุนฯ</w:t>
      </w:r>
      <w:r w:rsidR="00CB20D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1A1C" w:rsidRDefault="002824EB" w:rsidP="00A8242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(</w:t>
      </w:r>
      <w:r w:rsidRPr="002824EB">
        <w:rPr>
          <w:rFonts w:ascii="TH SarabunPSK" w:hAnsi="TH SarabunPSK" w:cs="TH SarabunPSK" w:hint="cs"/>
          <w:sz w:val="24"/>
          <w:szCs w:val="24"/>
          <w:cs/>
        </w:rPr>
        <w:t>บันทึกชื่อ-นามสกุล ที่อยู่ ระบุผล ปกติ/ผิดปกติ เสี่ยงสูง/ต่ำ  และทำเครื่องหมาย</w:t>
      </w:r>
      <w:r w:rsidRPr="002824EB">
        <w:rPr>
          <w:rFonts w:ascii="TH SarabunPSK" w:hAnsi="TH SarabunPSK" w:cs="TH SarabunPSK"/>
          <w:sz w:val="24"/>
          <w:szCs w:val="24"/>
        </w:rPr>
        <w:t xml:space="preserve"> X </w:t>
      </w:r>
      <w:r w:rsidRPr="002824EB">
        <w:rPr>
          <w:rFonts w:ascii="TH SarabunPSK" w:hAnsi="TH SarabunPSK" w:cs="TH SarabunPSK" w:hint="cs"/>
          <w:sz w:val="24"/>
          <w:szCs w:val="24"/>
          <w:cs/>
        </w:rPr>
        <w:t>ในช่องที่ดำเนินการ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1150"/>
        <w:gridCol w:w="888"/>
        <w:gridCol w:w="705"/>
        <w:gridCol w:w="656"/>
        <w:gridCol w:w="706"/>
        <w:gridCol w:w="640"/>
        <w:gridCol w:w="692"/>
        <w:gridCol w:w="642"/>
        <w:gridCol w:w="670"/>
        <w:gridCol w:w="650"/>
        <w:gridCol w:w="689"/>
        <w:gridCol w:w="701"/>
      </w:tblGrid>
      <w:tr w:rsidR="00DD09C2" w:rsidTr="00DD09C2">
        <w:tc>
          <w:tcPr>
            <w:tcW w:w="580" w:type="dxa"/>
            <w:vMerge w:val="restart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150" w:type="dxa"/>
            <w:vMerge w:val="restart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888" w:type="dxa"/>
            <w:vMerge w:val="restart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ที่อยู่</w:t>
            </w:r>
          </w:p>
        </w:tc>
        <w:tc>
          <w:tcPr>
            <w:tcW w:w="1361" w:type="dxa"/>
            <w:gridSpan w:val="2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คลำชีพจร</w:t>
            </w:r>
          </w:p>
        </w:tc>
        <w:tc>
          <w:tcPr>
            <w:tcW w:w="1346" w:type="dxa"/>
            <w:gridSpan w:val="2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ตรวจสายตา</w:t>
            </w:r>
          </w:p>
        </w:tc>
        <w:tc>
          <w:tcPr>
            <w:tcW w:w="2004" w:type="dxa"/>
            <w:gridSpan w:val="3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ประเมิน</w:t>
            </w:r>
            <w:r w:rsidRPr="00993435">
              <w:rPr>
                <w:rFonts w:ascii="TH SarabunPSK" w:hAnsi="TH SarabunPSK" w:cs="TH SarabunPSK"/>
                <w:sz w:val="24"/>
                <w:szCs w:val="24"/>
              </w:rPr>
              <w:t>CV</w:t>
            </w:r>
            <w:r w:rsidR="00CB20D2">
              <w:rPr>
                <w:rFonts w:ascii="TH SarabunPSK" w:hAnsi="TH SarabunPSK" w:cs="TH SarabunPSK"/>
                <w:sz w:val="24"/>
                <w:szCs w:val="24"/>
              </w:rPr>
              <w:t>D</w:t>
            </w:r>
            <w:r w:rsidRPr="00993435">
              <w:rPr>
                <w:rFonts w:ascii="TH SarabunPSK" w:hAnsi="TH SarabunPSK" w:cs="TH SarabunPSK"/>
                <w:sz w:val="24"/>
                <w:szCs w:val="24"/>
              </w:rPr>
              <w:t xml:space="preserve"> risk</w:t>
            </w:r>
          </w:p>
        </w:tc>
        <w:tc>
          <w:tcPr>
            <w:tcW w:w="2040" w:type="dxa"/>
            <w:gridSpan w:val="3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คัดกรองซึมเศร้า</w:t>
            </w:r>
          </w:p>
        </w:tc>
      </w:tr>
      <w:tr w:rsidR="00DD09C2" w:rsidTr="00DD09C2">
        <w:tc>
          <w:tcPr>
            <w:tcW w:w="580" w:type="dxa"/>
            <w:vMerge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5" w:type="dxa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ปกติ/ผิดปกติ</w:t>
            </w:r>
          </w:p>
        </w:tc>
        <w:tc>
          <w:tcPr>
            <w:tcW w:w="656" w:type="dxa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ส่งต่อ</w:t>
            </w:r>
          </w:p>
        </w:tc>
        <w:tc>
          <w:tcPr>
            <w:tcW w:w="706" w:type="dxa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ปกติ/ผิดปกติ</w:t>
            </w:r>
          </w:p>
        </w:tc>
        <w:tc>
          <w:tcPr>
            <w:tcW w:w="640" w:type="dxa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ส่งต่อ</w:t>
            </w:r>
          </w:p>
        </w:tc>
        <w:tc>
          <w:tcPr>
            <w:tcW w:w="692" w:type="dxa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เสี่ยงสูง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/ต่ำ</w:t>
            </w:r>
          </w:p>
        </w:tc>
        <w:tc>
          <w:tcPr>
            <w:tcW w:w="642" w:type="dxa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ส่งต่อ</w:t>
            </w:r>
          </w:p>
        </w:tc>
        <w:tc>
          <w:tcPr>
            <w:tcW w:w="670" w:type="dxa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แนะนำ</w:t>
            </w:r>
          </w:p>
        </w:tc>
        <w:tc>
          <w:tcPr>
            <w:tcW w:w="650" w:type="dxa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/>
                <w:sz w:val="24"/>
                <w:szCs w:val="24"/>
              </w:rPr>
              <w:t>2Q</w:t>
            </w:r>
          </w:p>
        </w:tc>
        <w:tc>
          <w:tcPr>
            <w:tcW w:w="689" w:type="dxa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/>
                <w:sz w:val="24"/>
                <w:szCs w:val="24"/>
              </w:rPr>
              <w:t>9Q/8Q</w:t>
            </w:r>
          </w:p>
        </w:tc>
        <w:tc>
          <w:tcPr>
            <w:tcW w:w="701" w:type="dxa"/>
          </w:tcPr>
          <w:p w:rsidR="00DD09C2" w:rsidRPr="00993435" w:rsidRDefault="00DD09C2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ส่งต่อ</w:t>
            </w:r>
          </w:p>
        </w:tc>
      </w:tr>
      <w:tr w:rsidR="00DD09C2" w:rsidTr="00DD09C2">
        <w:tc>
          <w:tcPr>
            <w:tcW w:w="58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2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09C2" w:rsidTr="00DD09C2">
        <w:tc>
          <w:tcPr>
            <w:tcW w:w="58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2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09C2" w:rsidTr="00DD09C2">
        <w:tc>
          <w:tcPr>
            <w:tcW w:w="58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2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:rsidR="00DD09C2" w:rsidRDefault="00DD09C2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09C2" w:rsidRPr="002824EB" w:rsidRDefault="00DD09C2" w:rsidP="00A82424">
      <w:pPr>
        <w:rPr>
          <w:rFonts w:ascii="TH SarabunPSK" w:hAnsi="TH SarabunPSK" w:cs="TH SarabunPSK"/>
          <w:sz w:val="24"/>
          <w:szCs w:val="24"/>
          <w:cs/>
        </w:rPr>
      </w:pPr>
    </w:p>
    <w:p w:rsidR="00DD09C2" w:rsidRDefault="00DD09C2" w:rsidP="00A824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A0EBC">
        <w:rPr>
          <w:rFonts w:ascii="TH SarabunPSK" w:hAnsi="TH SarabunPSK" w:cs="TH SarabunPSK" w:hint="cs"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รายงานการเยี่ยมบ้านติดตาม</w:t>
      </w:r>
      <w:r w:rsidR="001A0EBC">
        <w:rPr>
          <w:rFonts w:ascii="TH SarabunPSK" w:hAnsi="TH SarabunPSK" w:cs="TH SarabunPSK" w:hint="cs"/>
          <w:sz w:val="32"/>
          <w:szCs w:val="32"/>
          <w:cs/>
        </w:rPr>
        <w:t>รายที่ส่งต่อ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รพ.และการปรับพฤติกรรม</w:t>
      </w:r>
    </w:p>
    <w:p w:rsidR="00DD09C2" w:rsidRPr="002824EB" w:rsidRDefault="002824EB" w:rsidP="00A82424">
      <w:pPr>
        <w:rPr>
          <w:rFonts w:ascii="TH SarabunPSK" w:hAnsi="TH SarabunPSK" w:cs="TH SarabunPSK"/>
        </w:rPr>
      </w:pPr>
      <w:r w:rsidRPr="002824EB">
        <w:rPr>
          <w:rFonts w:ascii="TH SarabunPSK" w:hAnsi="TH SarabunPSK" w:cs="TH SarabunPSK" w:hint="cs"/>
          <w:cs/>
        </w:rPr>
        <w:t xml:space="preserve">(บันทึกชื่อ-นามสกุล ผลการส่งต่อ(ถ้ามี) ทำเครื่องหมาย </w:t>
      </w:r>
      <w:r w:rsidRPr="002824EB">
        <w:rPr>
          <w:rFonts w:ascii="TH SarabunPSK" w:hAnsi="TH SarabunPSK" w:cs="TH SarabunPSK"/>
        </w:rPr>
        <w:t xml:space="preserve">X </w:t>
      </w:r>
      <w:r w:rsidRPr="002824EB">
        <w:rPr>
          <w:rFonts w:ascii="TH SarabunPSK" w:hAnsi="TH SarabunPSK" w:cs="TH SarabunPSK" w:hint="cs"/>
          <w:cs/>
        </w:rPr>
        <w:t>ในช่อง การเยี่ยมครั้งที่...ถ้า อสม ไปเยี่ยม และในช่องการออกกำลัง กินผักผลไม้ ควบคุมน้ำหนัก ถ้า ผู้สูงอายุได้ทำ)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1346"/>
        <w:gridCol w:w="1381"/>
        <w:gridCol w:w="459"/>
        <w:gridCol w:w="459"/>
        <w:gridCol w:w="459"/>
        <w:gridCol w:w="459"/>
        <w:gridCol w:w="494"/>
        <w:gridCol w:w="459"/>
        <w:gridCol w:w="541"/>
        <w:gridCol w:w="1126"/>
        <w:gridCol w:w="1144"/>
        <w:gridCol w:w="947"/>
      </w:tblGrid>
      <w:tr w:rsidR="00596919" w:rsidTr="001A0EBC">
        <w:tc>
          <w:tcPr>
            <w:tcW w:w="580" w:type="dxa"/>
            <w:vMerge w:val="restart"/>
          </w:tcPr>
          <w:p w:rsidR="00596919" w:rsidRPr="00993435" w:rsidRDefault="00596919" w:rsidP="00E942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346" w:type="dxa"/>
            <w:vMerge w:val="restart"/>
          </w:tcPr>
          <w:p w:rsidR="00596919" w:rsidRPr="00993435" w:rsidRDefault="00596919" w:rsidP="00E942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3435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381" w:type="dxa"/>
            <w:vMerge w:val="restart"/>
          </w:tcPr>
          <w:p w:rsidR="00596919" w:rsidRPr="00993435" w:rsidRDefault="00596919" w:rsidP="00E942F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ผลการส่งต่อ</w:t>
            </w:r>
          </w:p>
        </w:tc>
        <w:tc>
          <w:tcPr>
            <w:tcW w:w="3330" w:type="dxa"/>
            <w:gridSpan w:val="7"/>
          </w:tcPr>
          <w:p w:rsidR="00596919" w:rsidRPr="00596919" w:rsidRDefault="00596919" w:rsidP="00596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691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การเยี่ยม</w:t>
            </w:r>
          </w:p>
        </w:tc>
        <w:tc>
          <w:tcPr>
            <w:tcW w:w="1126" w:type="dxa"/>
            <w:vMerge w:val="restart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691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การออกกำลัง</w:t>
            </w:r>
          </w:p>
        </w:tc>
        <w:tc>
          <w:tcPr>
            <w:tcW w:w="1144" w:type="dxa"/>
            <w:vMerge w:val="restart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96919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กินผักผลไม้</w:t>
            </w:r>
          </w:p>
        </w:tc>
        <w:tc>
          <w:tcPr>
            <w:tcW w:w="947" w:type="dxa"/>
            <w:vMerge w:val="restart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96919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ควบคุมน้ำหนัก</w:t>
            </w:r>
          </w:p>
        </w:tc>
      </w:tr>
      <w:tr w:rsidR="00596919" w:rsidTr="001A0EBC">
        <w:tc>
          <w:tcPr>
            <w:tcW w:w="580" w:type="dxa"/>
            <w:vMerge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vMerge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  <w:vMerge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96919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ครั้งที่</w:t>
            </w:r>
            <w:r w:rsidRPr="0059691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596919" w:rsidRPr="00596919" w:rsidRDefault="00596919" w:rsidP="005969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96919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596919" w:rsidRPr="00596919" w:rsidRDefault="00596919" w:rsidP="005969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96919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596919" w:rsidRPr="00596919" w:rsidRDefault="00596919" w:rsidP="001A0EB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96919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</w:t>
            </w:r>
            <w:r w:rsidR="001A0EBC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ที่...</w:t>
            </w:r>
          </w:p>
        </w:tc>
        <w:tc>
          <w:tcPr>
            <w:tcW w:w="494" w:type="dxa"/>
          </w:tcPr>
          <w:p w:rsidR="00596919" w:rsidRPr="00596919" w:rsidRDefault="00596919" w:rsidP="001A0E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6919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ครั้งที่</w:t>
            </w:r>
            <w:r w:rsidR="001A0EBC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</w:p>
        </w:tc>
        <w:tc>
          <w:tcPr>
            <w:tcW w:w="459" w:type="dxa"/>
          </w:tcPr>
          <w:p w:rsidR="00596919" w:rsidRPr="00596919" w:rsidRDefault="00596919" w:rsidP="001A0EB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96919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ครั้งที่</w:t>
            </w:r>
            <w:r w:rsidR="001A0EBC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</w:p>
        </w:tc>
        <w:tc>
          <w:tcPr>
            <w:tcW w:w="541" w:type="dxa"/>
          </w:tcPr>
          <w:p w:rsidR="00596919" w:rsidRPr="00596919" w:rsidRDefault="00596919" w:rsidP="001A0EB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96919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ครั้งที่</w:t>
            </w:r>
            <w:r w:rsidR="001A0EBC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</w:p>
        </w:tc>
        <w:tc>
          <w:tcPr>
            <w:tcW w:w="1126" w:type="dxa"/>
            <w:vMerge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919" w:rsidTr="001A0EBC">
        <w:tc>
          <w:tcPr>
            <w:tcW w:w="580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9" w:type="dxa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9" w:type="dxa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9" w:type="dxa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dxa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9" w:type="dxa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1" w:type="dxa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7" w:type="dxa"/>
          </w:tcPr>
          <w:p w:rsidR="00596919" w:rsidRPr="00596919" w:rsidRDefault="00596919" w:rsidP="00A8242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919" w:rsidTr="001A0EBC">
        <w:tc>
          <w:tcPr>
            <w:tcW w:w="580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596919" w:rsidRDefault="00596919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EBC" w:rsidRDefault="001A0EBC" w:rsidP="00A82424">
      <w:pPr>
        <w:rPr>
          <w:rFonts w:ascii="TH SarabunPSK" w:hAnsi="TH SarabunPSK" w:cs="TH SarabunPSK"/>
          <w:sz w:val="32"/>
          <w:szCs w:val="32"/>
        </w:rPr>
      </w:pPr>
    </w:p>
    <w:p w:rsidR="001A0EBC" w:rsidRDefault="001A0EBC" w:rsidP="00A8242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สรุปรายงานการดำเนินการ</w:t>
      </w:r>
      <w:r w:rsidR="002824EB">
        <w:rPr>
          <w:rFonts w:ascii="TH SarabunPSK" w:hAnsi="TH SarabunPSK" w:cs="TH SarabunPSK"/>
          <w:sz w:val="32"/>
          <w:szCs w:val="32"/>
        </w:rPr>
        <w:t xml:space="preserve"> </w:t>
      </w:r>
      <w:r w:rsidR="002824EB" w:rsidRPr="002824EB">
        <w:rPr>
          <w:rFonts w:ascii="TH SarabunPSK" w:hAnsi="TH SarabunPSK" w:cs="TH SarabunPSK" w:hint="cs"/>
          <w:sz w:val="24"/>
          <w:szCs w:val="24"/>
          <w:cs/>
        </w:rPr>
        <w:t>(บันทึกจำนวนผู้สูงอายุที่ได้รับบริการแยกตามหมู่บ้าน และชาย/หญิง)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453"/>
        <w:gridCol w:w="491"/>
        <w:gridCol w:w="454"/>
        <w:gridCol w:w="491"/>
        <w:gridCol w:w="454"/>
        <w:gridCol w:w="491"/>
        <w:gridCol w:w="454"/>
        <w:gridCol w:w="492"/>
        <w:gridCol w:w="454"/>
        <w:gridCol w:w="492"/>
        <w:gridCol w:w="454"/>
        <w:gridCol w:w="492"/>
        <w:gridCol w:w="454"/>
        <w:gridCol w:w="492"/>
        <w:gridCol w:w="454"/>
        <w:gridCol w:w="492"/>
        <w:gridCol w:w="454"/>
        <w:gridCol w:w="492"/>
        <w:gridCol w:w="431"/>
        <w:gridCol w:w="464"/>
      </w:tblGrid>
      <w:tr w:rsidR="001A0EBC" w:rsidTr="001A0EBC">
        <w:tc>
          <w:tcPr>
            <w:tcW w:w="407" w:type="dxa"/>
            <w:vMerge w:val="restart"/>
          </w:tcPr>
          <w:p w:rsidR="001A0EBC" w:rsidRPr="001A0EBC" w:rsidRDefault="001A0EBC" w:rsidP="00A82424">
            <w:pPr>
              <w:rPr>
                <w:rFonts w:ascii="TH SarabunPSK" w:hAnsi="TH SarabunPSK" w:cs="TH SarabunPSK"/>
                <w:cs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หมู่ที่</w:t>
            </w:r>
          </w:p>
        </w:tc>
        <w:tc>
          <w:tcPr>
            <w:tcW w:w="967" w:type="dxa"/>
            <w:gridSpan w:val="2"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จำนวน ผสอ</w:t>
            </w:r>
          </w:p>
        </w:tc>
        <w:tc>
          <w:tcPr>
            <w:tcW w:w="967" w:type="dxa"/>
            <w:gridSpan w:val="2"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คลำชีพจร</w:t>
            </w:r>
          </w:p>
        </w:tc>
        <w:tc>
          <w:tcPr>
            <w:tcW w:w="967" w:type="dxa"/>
            <w:gridSpan w:val="2"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ตรวจสายตา</w:t>
            </w:r>
          </w:p>
        </w:tc>
        <w:tc>
          <w:tcPr>
            <w:tcW w:w="969" w:type="dxa"/>
            <w:gridSpan w:val="2"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ประเมิน</w:t>
            </w:r>
            <w:r w:rsidRPr="001A0EBC">
              <w:rPr>
                <w:rFonts w:ascii="TH SarabunPSK" w:hAnsi="TH SarabunPSK" w:cs="TH SarabunPSK"/>
              </w:rPr>
              <w:t xml:space="preserve"> CV risk</w:t>
            </w:r>
          </w:p>
        </w:tc>
        <w:tc>
          <w:tcPr>
            <w:tcW w:w="969" w:type="dxa"/>
            <w:gridSpan w:val="2"/>
          </w:tcPr>
          <w:p w:rsidR="001A0EBC" w:rsidRPr="001A0EBC" w:rsidRDefault="001A0EBC" w:rsidP="00A82424">
            <w:pPr>
              <w:rPr>
                <w:rFonts w:ascii="TH SarabunPSK" w:hAnsi="TH SarabunPSK" w:cs="TH SarabunPSK"/>
                <w:cs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คัดกรองซึมเศร้า</w:t>
            </w:r>
          </w:p>
        </w:tc>
        <w:tc>
          <w:tcPr>
            <w:tcW w:w="969" w:type="dxa"/>
            <w:gridSpan w:val="2"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ส่งต่อ</w:t>
            </w:r>
          </w:p>
        </w:tc>
        <w:tc>
          <w:tcPr>
            <w:tcW w:w="969" w:type="dxa"/>
            <w:gridSpan w:val="2"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การเยี่ยม</w:t>
            </w:r>
          </w:p>
        </w:tc>
        <w:tc>
          <w:tcPr>
            <w:tcW w:w="969" w:type="dxa"/>
            <w:gridSpan w:val="2"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การออกกำลัง</w:t>
            </w:r>
          </w:p>
        </w:tc>
        <w:tc>
          <w:tcPr>
            <w:tcW w:w="969" w:type="dxa"/>
            <w:gridSpan w:val="2"/>
          </w:tcPr>
          <w:p w:rsidR="001A0EBC" w:rsidRPr="001A0EBC" w:rsidRDefault="001A0EBC" w:rsidP="00A82424">
            <w:pPr>
              <w:rPr>
                <w:rFonts w:ascii="TH SarabunPSK" w:hAnsi="TH SarabunPSK" w:cs="TH SarabunPSK"/>
                <w:cs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กินผักผลไม้</w:t>
            </w:r>
          </w:p>
        </w:tc>
        <w:tc>
          <w:tcPr>
            <w:tcW w:w="732" w:type="dxa"/>
            <w:gridSpan w:val="2"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ควบคุมน้ำหนัก</w:t>
            </w:r>
          </w:p>
        </w:tc>
      </w:tr>
      <w:tr w:rsidR="001A0EBC" w:rsidTr="001A0EBC">
        <w:tc>
          <w:tcPr>
            <w:tcW w:w="407" w:type="dxa"/>
            <w:vMerge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</w:p>
        </w:tc>
        <w:tc>
          <w:tcPr>
            <w:tcW w:w="464" w:type="dxa"/>
          </w:tcPr>
          <w:p w:rsidR="001A0EBC" w:rsidRPr="001A0EBC" w:rsidRDefault="001A0EBC" w:rsidP="00A82424">
            <w:pPr>
              <w:rPr>
                <w:rFonts w:ascii="TH SarabunPSK" w:hAnsi="TH SarabunPSK" w:cs="TH SarabunPSK"/>
                <w:cs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ชาย</w:t>
            </w:r>
          </w:p>
        </w:tc>
        <w:tc>
          <w:tcPr>
            <w:tcW w:w="503" w:type="dxa"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หญิง</w:t>
            </w:r>
          </w:p>
        </w:tc>
        <w:tc>
          <w:tcPr>
            <w:tcW w:w="464" w:type="dxa"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ชาย</w:t>
            </w:r>
          </w:p>
        </w:tc>
        <w:tc>
          <w:tcPr>
            <w:tcW w:w="503" w:type="dxa"/>
          </w:tcPr>
          <w:p w:rsidR="001A0EBC" w:rsidRPr="001A0EBC" w:rsidRDefault="001A0EBC" w:rsidP="00A82424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หญิง</w:t>
            </w:r>
          </w:p>
        </w:tc>
        <w:tc>
          <w:tcPr>
            <w:tcW w:w="464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ชาย</w:t>
            </w:r>
          </w:p>
        </w:tc>
        <w:tc>
          <w:tcPr>
            <w:tcW w:w="503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หญิง</w:t>
            </w:r>
          </w:p>
        </w:tc>
        <w:tc>
          <w:tcPr>
            <w:tcW w:w="465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ชาย</w:t>
            </w:r>
          </w:p>
        </w:tc>
        <w:tc>
          <w:tcPr>
            <w:tcW w:w="504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หญิง</w:t>
            </w:r>
          </w:p>
        </w:tc>
        <w:tc>
          <w:tcPr>
            <w:tcW w:w="465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ชาย</w:t>
            </w:r>
          </w:p>
        </w:tc>
        <w:tc>
          <w:tcPr>
            <w:tcW w:w="504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หญิง</w:t>
            </w:r>
          </w:p>
        </w:tc>
        <w:tc>
          <w:tcPr>
            <w:tcW w:w="465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ชาย</w:t>
            </w:r>
          </w:p>
        </w:tc>
        <w:tc>
          <w:tcPr>
            <w:tcW w:w="504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หญิง</w:t>
            </w:r>
          </w:p>
        </w:tc>
        <w:tc>
          <w:tcPr>
            <w:tcW w:w="465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ชาย</w:t>
            </w:r>
          </w:p>
        </w:tc>
        <w:tc>
          <w:tcPr>
            <w:tcW w:w="504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หญิง</w:t>
            </w:r>
          </w:p>
        </w:tc>
        <w:tc>
          <w:tcPr>
            <w:tcW w:w="465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ชาย</w:t>
            </w:r>
          </w:p>
        </w:tc>
        <w:tc>
          <w:tcPr>
            <w:tcW w:w="504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หญิง</w:t>
            </w:r>
          </w:p>
        </w:tc>
        <w:tc>
          <w:tcPr>
            <w:tcW w:w="465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ชาย</w:t>
            </w:r>
          </w:p>
        </w:tc>
        <w:tc>
          <w:tcPr>
            <w:tcW w:w="504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หญิง</w:t>
            </w:r>
          </w:p>
        </w:tc>
        <w:tc>
          <w:tcPr>
            <w:tcW w:w="367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ชาย</w:t>
            </w:r>
          </w:p>
        </w:tc>
        <w:tc>
          <w:tcPr>
            <w:tcW w:w="365" w:type="dxa"/>
          </w:tcPr>
          <w:p w:rsidR="001A0EBC" w:rsidRPr="001A0EBC" w:rsidRDefault="001A0EBC" w:rsidP="00E942F2">
            <w:pPr>
              <w:rPr>
                <w:rFonts w:ascii="TH SarabunPSK" w:hAnsi="TH SarabunPSK" w:cs="TH SarabunPSK"/>
              </w:rPr>
            </w:pPr>
            <w:r w:rsidRPr="001A0EBC">
              <w:rPr>
                <w:rFonts w:ascii="TH SarabunPSK" w:hAnsi="TH SarabunPSK" w:cs="TH SarabunPSK" w:hint="cs"/>
                <w:cs/>
              </w:rPr>
              <w:t>หญิง</w:t>
            </w:r>
          </w:p>
        </w:tc>
      </w:tr>
      <w:tr w:rsidR="001A0EBC" w:rsidTr="001A0EBC">
        <w:tc>
          <w:tcPr>
            <w:tcW w:w="407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0EBC" w:rsidTr="001A0EBC">
        <w:tc>
          <w:tcPr>
            <w:tcW w:w="407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46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0EBC" w:rsidTr="001A0EBC">
        <w:tc>
          <w:tcPr>
            <w:tcW w:w="407" w:type="dxa"/>
          </w:tcPr>
          <w:p w:rsidR="001A0EBC" w:rsidRPr="001A0EBC" w:rsidRDefault="001A0EBC" w:rsidP="00A82424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1A0EBC">
              <w:rPr>
                <w:rFonts w:ascii="TH SarabunPSK" w:hAnsi="TH SarabunPSK" w:cs="TH SarabunPSK" w:hint="cs"/>
                <w:sz w:val="22"/>
                <w:szCs w:val="22"/>
                <w:cs/>
              </w:rPr>
              <w:t>รวม</w:t>
            </w:r>
          </w:p>
        </w:tc>
        <w:tc>
          <w:tcPr>
            <w:tcW w:w="46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dxa"/>
          </w:tcPr>
          <w:p w:rsidR="001A0EBC" w:rsidRDefault="001A0EBC" w:rsidP="00A82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2424" w:rsidRPr="006D2F62" w:rsidRDefault="00AA7F19" w:rsidP="00A824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sectPr w:rsidR="00A82424" w:rsidRPr="006D2F62" w:rsidSect="00DE7C2F">
      <w:pgSz w:w="11906" w:h="16838" w:code="9"/>
      <w:pgMar w:top="720" w:right="1134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A9" w:rsidRDefault="00DC61A9" w:rsidP="007B6C4E">
      <w:r>
        <w:separator/>
      </w:r>
    </w:p>
  </w:endnote>
  <w:endnote w:type="continuationSeparator" w:id="0">
    <w:p w:rsidR="00DC61A9" w:rsidRDefault="00DC61A9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A9" w:rsidRDefault="00DC61A9" w:rsidP="007B6C4E">
      <w:r>
        <w:separator/>
      </w:r>
    </w:p>
  </w:footnote>
  <w:footnote w:type="continuationSeparator" w:id="0">
    <w:p w:rsidR="00DC61A9" w:rsidRDefault="00DC61A9" w:rsidP="007B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29"/>
    <w:multiLevelType w:val="hybridMultilevel"/>
    <w:tmpl w:val="F362887C"/>
    <w:lvl w:ilvl="0" w:tplc="A18E5B7C">
      <w:start w:val="1"/>
      <w:numFmt w:val="decimal"/>
      <w:lvlText w:val="%1."/>
      <w:lvlJc w:val="left"/>
      <w:pPr>
        <w:ind w:left="1069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D1"/>
    <w:rsid w:val="0000173F"/>
    <w:rsid w:val="00003E3D"/>
    <w:rsid w:val="00005B9D"/>
    <w:rsid w:val="00016411"/>
    <w:rsid w:val="00022018"/>
    <w:rsid w:val="0002235A"/>
    <w:rsid w:val="000257A6"/>
    <w:rsid w:val="00026EC9"/>
    <w:rsid w:val="00035512"/>
    <w:rsid w:val="00041833"/>
    <w:rsid w:val="00044AF1"/>
    <w:rsid w:val="000465FF"/>
    <w:rsid w:val="00055CE3"/>
    <w:rsid w:val="000627D0"/>
    <w:rsid w:val="00071BE4"/>
    <w:rsid w:val="000727AC"/>
    <w:rsid w:val="000731B2"/>
    <w:rsid w:val="000824A5"/>
    <w:rsid w:val="00082D70"/>
    <w:rsid w:val="00083BD7"/>
    <w:rsid w:val="00090B5D"/>
    <w:rsid w:val="00095BB1"/>
    <w:rsid w:val="000A41AC"/>
    <w:rsid w:val="000A5198"/>
    <w:rsid w:val="000A52B5"/>
    <w:rsid w:val="000B46FB"/>
    <w:rsid w:val="000B6676"/>
    <w:rsid w:val="000B6B3B"/>
    <w:rsid w:val="000C09B8"/>
    <w:rsid w:val="000D375C"/>
    <w:rsid w:val="000D47A9"/>
    <w:rsid w:val="000D7E17"/>
    <w:rsid w:val="000E35B1"/>
    <w:rsid w:val="000F10B6"/>
    <w:rsid w:val="000F1561"/>
    <w:rsid w:val="000F5DE3"/>
    <w:rsid w:val="000F6578"/>
    <w:rsid w:val="00100FDA"/>
    <w:rsid w:val="00102811"/>
    <w:rsid w:val="00106BD5"/>
    <w:rsid w:val="0011309E"/>
    <w:rsid w:val="00122874"/>
    <w:rsid w:val="001304D8"/>
    <w:rsid w:val="0013591E"/>
    <w:rsid w:val="00136B09"/>
    <w:rsid w:val="00145902"/>
    <w:rsid w:val="001604CE"/>
    <w:rsid w:val="00183D74"/>
    <w:rsid w:val="0018504E"/>
    <w:rsid w:val="00187C04"/>
    <w:rsid w:val="00190583"/>
    <w:rsid w:val="00190FB3"/>
    <w:rsid w:val="0019707A"/>
    <w:rsid w:val="001A0697"/>
    <w:rsid w:val="001A0EBC"/>
    <w:rsid w:val="001A22D1"/>
    <w:rsid w:val="001B65AF"/>
    <w:rsid w:val="001E0F49"/>
    <w:rsid w:val="001E1B18"/>
    <w:rsid w:val="001E3005"/>
    <w:rsid w:val="001E69EC"/>
    <w:rsid w:val="001F1239"/>
    <w:rsid w:val="001F24A1"/>
    <w:rsid w:val="00201A34"/>
    <w:rsid w:val="00207F81"/>
    <w:rsid w:val="00216F72"/>
    <w:rsid w:val="0023428E"/>
    <w:rsid w:val="00242D5B"/>
    <w:rsid w:val="002503C8"/>
    <w:rsid w:val="00251DAE"/>
    <w:rsid w:val="00255A11"/>
    <w:rsid w:val="0026079E"/>
    <w:rsid w:val="00262A35"/>
    <w:rsid w:val="002660AE"/>
    <w:rsid w:val="002778E0"/>
    <w:rsid w:val="002824EB"/>
    <w:rsid w:val="00283969"/>
    <w:rsid w:val="00284691"/>
    <w:rsid w:val="002972DA"/>
    <w:rsid w:val="002A024B"/>
    <w:rsid w:val="002A50EA"/>
    <w:rsid w:val="002B11E1"/>
    <w:rsid w:val="002C4640"/>
    <w:rsid w:val="002D1DAA"/>
    <w:rsid w:val="002D31C3"/>
    <w:rsid w:val="002D492B"/>
    <w:rsid w:val="002E31FA"/>
    <w:rsid w:val="002E38E3"/>
    <w:rsid w:val="002F647C"/>
    <w:rsid w:val="002F742A"/>
    <w:rsid w:val="00300DB5"/>
    <w:rsid w:val="00302C26"/>
    <w:rsid w:val="0030404E"/>
    <w:rsid w:val="0031294F"/>
    <w:rsid w:val="0031450C"/>
    <w:rsid w:val="00322FE0"/>
    <w:rsid w:val="00323F73"/>
    <w:rsid w:val="0032497C"/>
    <w:rsid w:val="00325C2F"/>
    <w:rsid w:val="00330735"/>
    <w:rsid w:val="0033253B"/>
    <w:rsid w:val="00333C03"/>
    <w:rsid w:val="003413E5"/>
    <w:rsid w:val="003431E8"/>
    <w:rsid w:val="003570D6"/>
    <w:rsid w:val="0037369F"/>
    <w:rsid w:val="00374EDA"/>
    <w:rsid w:val="003778A2"/>
    <w:rsid w:val="00382F86"/>
    <w:rsid w:val="003D0625"/>
    <w:rsid w:val="003D6EE2"/>
    <w:rsid w:val="003E054D"/>
    <w:rsid w:val="003E0BEF"/>
    <w:rsid w:val="003E24D9"/>
    <w:rsid w:val="003F2EE2"/>
    <w:rsid w:val="003F37B5"/>
    <w:rsid w:val="003F38DE"/>
    <w:rsid w:val="00401CF8"/>
    <w:rsid w:val="00402391"/>
    <w:rsid w:val="00402DEC"/>
    <w:rsid w:val="00422497"/>
    <w:rsid w:val="00426595"/>
    <w:rsid w:val="00442883"/>
    <w:rsid w:val="004432FE"/>
    <w:rsid w:val="00443E52"/>
    <w:rsid w:val="00450904"/>
    <w:rsid w:val="00453F54"/>
    <w:rsid w:val="00472D21"/>
    <w:rsid w:val="004736CE"/>
    <w:rsid w:val="004742F9"/>
    <w:rsid w:val="00482957"/>
    <w:rsid w:val="00484B97"/>
    <w:rsid w:val="004875FF"/>
    <w:rsid w:val="004A42C8"/>
    <w:rsid w:val="004B2029"/>
    <w:rsid w:val="004C1510"/>
    <w:rsid w:val="004D5629"/>
    <w:rsid w:val="004D5A37"/>
    <w:rsid w:val="004E5F0E"/>
    <w:rsid w:val="004F560C"/>
    <w:rsid w:val="004F750E"/>
    <w:rsid w:val="00500F0B"/>
    <w:rsid w:val="00503730"/>
    <w:rsid w:val="00504DAB"/>
    <w:rsid w:val="005077E0"/>
    <w:rsid w:val="0051727D"/>
    <w:rsid w:val="00533986"/>
    <w:rsid w:val="00534F74"/>
    <w:rsid w:val="0053530C"/>
    <w:rsid w:val="005362C7"/>
    <w:rsid w:val="005402E5"/>
    <w:rsid w:val="00542F08"/>
    <w:rsid w:val="00543AC3"/>
    <w:rsid w:val="005444D9"/>
    <w:rsid w:val="00553A9C"/>
    <w:rsid w:val="00561939"/>
    <w:rsid w:val="00561F98"/>
    <w:rsid w:val="0056216F"/>
    <w:rsid w:val="00562F86"/>
    <w:rsid w:val="005656F0"/>
    <w:rsid w:val="00574F93"/>
    <w:rsid w:val="005809C5"/>
    <w:rsid w:val="00584166"/>
    <w:rsid w:val="00596919"/>
    <w:rsid w:val="00597E6B"/>
    <w:rsid w:val="00597F24"/>
    <w:rsid w:val="005A046E"/>
    <w:rsid w:val="005A2F90"/>
    <w:rsid w:val="005A381E"/>
    <w:rsid w:val="005A401F"/>
    <w:rsid w:val="005A4D33"/>
    <w:rsid w:val="005A5E37"/>
    <w:rsid w:val="005B50D1"/>
    <w:rsid w:val="005C49AC"/>
    <w:rsid w:val="005C684D"/>
    <w:rsid w:val="005D11CA"/>
    <w:rsid w:val="005E1592"/>
    <w:rsid w:val="005E418B"/>
    <w:rsid w:val="005F2E44"/>
    <w:rsid w:val="0060102F"/>
    <w:rsid w:val="00601EE5"/>
    <w:rsid w:val="00604DCF"/>
    <w:rsid w:val="00615968"/>
    <w:rsid w:val="006179F0"/>
    <w:rsid w:val="00623D15"/>
    <w:rsid w:val="00644E2B"/>
    <w:rsid w:val="00656A1F"/>
    <w:rsid w:val="006571F9"/>
    <w:rsid w:val="0067212C"/>
    <w:rsid w:val="006738EF"/>
    <w:rsid w:val="00680FC1"/>
    <w:rsid w:val="00682135"/>
    <w:rsid w:val="0069047C"/>
    <w:rsid w:val="006949D4"/>
    <w:rsid w:val="00695796"/>
    <w:rsid w:val="006A753A"/>
    <w:rsid w:val="006C33E0"/>
    <w:rsid w:val="006D391D"/>
    <w:rsid w:val="006D39C6"/>
    <w:rsid w:val="006E2CFB"/>
    <w:rsid w:val="006E4154"/>
    <w:rsid w:val="006E4210"/>
    <w:rsid w:val="006F5052"/>
    <w:rsid w:val="007017D9"/>
    <w:rsid w:val="00704E5A"/>
    <w:rsid w:val="00706204"/>
    <w:rsid w:val="00715110"/>
    <w:rsid w:val="007169D5"/>
    <w:rsid w:val="00723B62"/>
    <w:rsid w:val="0073149D"/>
    <w:rsid w:val="0074655E"/>
    <w:rsid w:val="00761A12"/>
    <w:rsid w:val="007627BC"/>
    <w:rsid w:val="00767AEB"/>
    <w:rsid w:val="00770C73"/>
    <w:rsid w:val="0077316E"/>
    <w:rsid w:val="007737D0"/>
    <w:rsid w:val="007750DE"/>
    <w:rsid w:val="0078007A"/>
    <w:rsid w:val="007951F4"/>
    <w:rsid w:val="007A098A"/>
    <w:rsid w:val="007A7893"/>
    <w:rsid w:val="007B00AE"/>
    <w:rsid w:val="007B00CC"/>
    <w:rsid w:val="007B317E"/>
    <w:rsid w:val="007B547A"/>
    <w:rsid w:val="007B6C4E"/>
    <w:rsid w:val="007C652A"/>
    <w:rsid w:val="007C7315"/>
    <w:rsid w:val="007D56C9"/>
    <w:rsid w:val="007E0068"/>
    <w:rsid w:val="007E2E49"/>
    <w:rsid w:val="007E39B6"/>
    <w:rsid w:val="007E78C2"/>
    <w:rsid w:val="007E7A90"/>
    <w:rsid w:val="0080137A"/>
    <w:rsid w:val="0080179F"/>
    <w:rsid w:val="00802C06"/>
    <w:rsid w:val="00804AE7"/>
    <w:rsid w:val="0080644C"/>
    <w:rsid w:val="00817084"/>
    <w:rsid w:val="008215DC"/>
    <w:rsid w:val="008230B4"/>
    <w:rsid w:val="0082413E"/>
    <w:rsid w:val="008243A6"/>
    <w:rsid w:val="008243A9"/>
    <w:rsid w:val="008277C1"/>
    <w:rsid w:val="00830051"/>
    <w:rsid w:val="00830AC5"/>
    <w:rsid w:val="00835B59"/>
    <w:rsid w:val="008461F5"/>
    <w:rsid w:val="0085231D"/>
    <w:rsid w:val="00853985"/>
    <w:rsid w:val="00862C01"/>
    <w:rsid w:val="0089547A"/>
    <w:rsid w:val="008956D6"/>
    <w:rsid w:val="00897273"/>
    <w:rsid w:val="00897702"/>
    <w:rsid w:val="008A1A69"/>
    <w:rsid w:val="008A2A5A"/>
    <w:rsid w:val="008A38B7"/>
    <w:rsid w:val="008A7CCD"/>
    <w:rsid w:val="008B6FC7"/>
    <w:rsid w:val="008C0978"/>
    <w:rsid w:val="008C472C"/>
    <w:rsid w:val="008C588F"/>
    <w:rsid w:val="008D1FFA"/>
    <w:rsid w:val="008D2EF2"/>
    <w:rsid w:val="008D764E"/>
    <w:rsid w:val="008E21E7"/>
    <w:rsid w:val="008E2BE0"/>
    <w:rsid w:val="00907391"/>
    <w:rsid w:val="009276C3"/>
    <w:rsid w:val="009279F2"/>
    <w:rsid w:val="009304DC"/>
    <w:rsid w:val="00935624"/>
    <w:rsid w:val="00937D18"/>
    <w:rsid w:val="00941549"/>
    <w:rsid w:val="00955A83"/>
    <w:rsid w:val="00961A1C"/>
    <w:rsid w:val="00965F6B"/>
    <w:rsid w:val="00967A5C"/>
    <w:rsid w:val="00972591"/>
    <w:rsid w:val="009755AC"/>
    <w:rsid w:val="00982D40"/>
    <w:rsid w:val="00983D21"/>
    <w:rsid w:val="00983E2A"/>
    <w:rsid w:val="00991429"/>
    <w:rsid w:val="00993435"/>
    <w:rsid w:val="009A645E"/>
    <w:rsid w:val="009A688A"/>
    <w:rsid w:val="009B66F1"/>
    <w:rsid w:val="009C2B82"/>
    <w:rsid w:val="009C2FD5"/>
    <w:rsid w:val="009D018A"/>
    <w:rsid w:val="009D0795"/>
    <w:rsid w:val="009D2B61"/>
    <w:rsid w:val="009D6E59"/>
    <w:rsid w:val="009F2B4C"/>
    <w:rsid w:val="00A01A07"/>
    <w:rsid w:val="00A036D8"/>
    <w:rsid w:val="00A13A86"/>
    <w:rsid w:val="00A27E4C"/>
    <w:rsid w:val="00A305B7"/>
    <w:rsid w:val="00A34191"/>
    <w:rsid w:val="00A4145C"/>
    <w:rsid w:val="00A421FD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82424"/>
    <w:rsid w:val="00A82EB5"/>
    <w:rsid w:val="00A9261B"/>
    <w:rsid w:val="00A9612D"/>
    <w:rsid w:val="00A97CDD"/>
    <w:rsid w:val="00AA3DE4"/>
    <w:rsid w:val="00AA48E9"/>
    <w:rsid w:val="00AA5C30"/>
    <w:rsid w:val="00AA6E6C"/>
    <w:rsid w:val="00AA7F19"/>
    <w:rsid w:val="00AB2265"/>
    <w:rsid w:val="00AB3AF7"/>
    <w:rsid w:val="00AB5E26"/>
    <w:rsid w:val="00AB70E0"/>
    <w:rsid w:val="00AC42D6"/>
    <w:rsid w:val="00AC56CC"/>
    <w:rsid w:val="00AC63AB"/>
    <w:rsid w:val="00AD05CA"/>
    <w:rsid w:val="00AF0D1C"/>
    <w:rsid w:val="00AF56F3"/>
    <w:rsid w:val="00B05C9E"/>
    <w:rsid w:val="00B232E7"/>
    <w:rsid w:val="00B360F6"/>
    <w:rsid w:val="00B376C6"/>
    <w:rsid w:val="00B37A3C"/>
    <w:rsid w:val="00B422C8"/>
    <w:rsid w:val="00B424F3"/>
    <w:rsid w:val="00B45A27"/>
    <w:rsid w:val="00B561A3"/>
    <w:rsid w:val="00B670F7"/>
    <w:rsid w:val="00B8544B"/>
    <w:rsid w:val="00B869BB"/>
    <w:rsid w:val="00B92DC9"/>
    <w:rsid w:val="00B9336B"/>
    <w:rsid w:val="00B9493A"/>
    <w:rsid w:val="00BA2593"/>
    <w:rsid w:val="00BA4630"/>
    <w:rsid w:val="00BB2899"/>
    <w:rsid w:val="00BB64F4"/>
    <w:rsid w:val="00BC0E01"/>
    <w:rsid w:val="00BD0443"/>
    <w:rsid w:val="00BD7061"/>
    <w:rsid w:val="00BF1BBF"/>
    <w:rsid w:val="00BF3DC6"/>
    <w:rsid w:val="00BF7D09"/>
    <w:rsid w:val="00C029F0"/>
    <w:rsid w:val="00C07408"/>
    <w:rsid w:val="00C10A60"/>
    <w:rsid w:val="00C120B9"/>
    <w:rsid w:val="00C134FD"/>
    <w:rsid w:val="00C17059"/>
    <w:rsid w:val="00C20FF0"/>
    <w:rsid w:val="00C23029"/>
    <w:rsid w:val="00C24AE4"/>
    <w:rsid w:val="00C301BD"/>
    <w:rsid w:val="00C31649"/>
    <w:rsid w:val="00C36E89"/>
    <w:rsid w:val="00C430D8"/>
    <w:rsid w:val="00C43199"/>
    <w:rsid w:val="00C51389"/>
    <w:rsid w:val="00C53057"/>
    <w:rsid w:val="00C55358"/>
    <w:rsid w:val="00C57828"/>
    <w:rsid w:val="00C604A4"/>
    <w:rsid w:val="00C60BE6"/>
    <w:rsid w:val="00C6301E"/>
    <w:rsid w:val="00C64324"/>
    <w:rsid w:val="00C65AB2"/>
    <w:rsid w:val="00C70A93"/>
    <w:rsid w:val="00C946ED"/>
    <w:rsid w:val="00CA4EE5"/>
    <w:rsid w:val="00CB0AFD"/>
    <w:rsid w:val="00CB20D2"/>
    <w:rsid w:val="00CC697F"/>
    <w:rsid w:val="00D06060"/>
    <w:rsid w:val="00D06B75"/>
    <w:rsid w:val="00D1086C"/>
    <w:rsid w:val="00D142D8"/>
    <w:rsid w:val="00D1622B"/>
    <w:rsid w:val="00D163B5"/>
    <w:rsid w:val="00D21953"/>
    <w:rsid w:val="00D31F22"/>
    <w:rsid w:val="00D4243C"/>
    <w:rsid w:val="00D43553"/>
    <w:rsid w:val="00D43AA5"/>
    <w:rsid w:val="00D460D9"/>
    <w:rsid w:val="00D77388"/>
    <w:rsid w:val="00D8689B"/>
    <w:rsid w:val="00D8777B"/>
    <w:rsid w:val="00D908FB"/>
    <w:rsid w:val="00D90BDD"/>
    <w:rsid w:val="00D92C59"/>
    <w:rsid w:val="00D93CC4"/>
    <w:rsid w:val="00D942B9"/>
    <w:rsid w:val="00DA0B62"/>
    <w:rsid w:val="00DA18C3"/>
    <w:rsid w:val="00DA254F"/>
    <w:rsid w:val="00DB36B1"/>
    <w:rsid w:val="00DB4B19"/>
    <w:rsid w:val="00DB5DAA"/>
    <w:rsid w:val="00DB7479"/>
    <w:rsid w:val="00DC61A9"/>
    <w:rsid w:val="00DC6FAD"/>
    <w:rsid w:val="00DD03F3"/>
    <w:rsid w:val="00DD09C2"/>
    <w:rsid w:val="00DD15A8"/>
    <w:rsid w:val="00DD297F"/>
    <w:rsid w:val="00DD6818"/>
    <w:rsid w:val="00DE7C2F"/>
    <w:rsid w:val="00DF2634"/>
    <w:rsid w:val="00E05809"/>
    <w:rsid w:val="00E067FC"/>
    <w:rsid w:val="00E11E18"/>
    <w:rsid w:val="00E21D19"/>
    <w:rsid w:val="00E23AAE"/>
    <w:rsid w:val="00E246CE"/>
    <w:rsid w:val="00E36B0A"/>
    <w:rsid w:val="00E4296C"/>
    <w:rsid w:val="00E4543C"/>
    <w:rsid w:val="00E45CA3"/>
    <w:rsid w:val="00E469CE"/>
    <w:rsid w:val="00E5166C"/>
    <w:rsid w:val="00E547DE"/>
    <w:rsid w:val="00E62C6C"/>
    <w:rsid w:val="00E6621F"/>
    <w:rsid w:val="00E853C2"/>
    <w:rsid w:val="00E942F2"/>
    <w:rsid w:val="00E94570"/>
    <w:rsid w:val="00EA0414"/>
    <w:rsid w:val="00EA11B1"/>
    <w:rsid w:val="00EB1910"/>
    <w:rsid w:val="00EB7148"/>
    <w:rsid w:val="00EC5590"/>
    <w:rsid w:val="00ED37A4"/>
    <w:rsid w:val="00ED42CE"/>
    <w:rsid w:val="00EE01FC"/>
    <w:rsid w:val="00EE14B9"/>
    <w:rsid w:val="00EE6555"/>
    <w:rsid w:val="00EE6CEB"/>
    <w:rsid w:val="00EF347B"/>
    <w:rsid w:val="00F06583"/>
    <w:rsid w:val="00F14973"/>
    <w:rsid w:val="00F34010"/>
    <w:rsid w:val="00F433CC"/>
    <w:rsid w:val="00F573EB"/>
    <w:rsid w:val="00F61A80"/>
    <w:rsid w:val="00F61C2F"/>
    <w:rsid w:val="00F6229E"/>
    <w:rsid w:val="00F62CA1"/>
    <w:rsid w:val="00F7447F"/>
    <w:rsid w:val="00F77478"/>
    <w:rsid w:val="00F84E09"/>
    <w:rsid w:val="00F87E1C"/>
    <w:rsid w:val="00F91E0F"/>
    <w:rsid w:val="00FA6CF0"/>
    <w:rsid w:val="00FB7597"/>
    <w:rsid w:val="00FB77A9"/>
    <w:rsid w:val="00FC01DE"/>
    <w:rsid w:val="00FC169D"/>
    <w:rsid w:val="00FD0282"/>
    <w:rsid w:val="00FD38B0"/>
    <w:rsid w:val="00FD3BF3"/>
    <w:rsid w:val="00FD5C23"/>
    <w:rsid w:val="00FF3682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993A6A-1A69-4E32-AE0A-98A23DB1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B45A2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semiHidden/>
    <w:rsid w:val="00B45A27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DB5DAA"/>
    <w:pPr>
      <w:ind w:left="720"/>
      <w:contextualSpacing/>
    </w:pPr>
    <w:rPr>
      <w:sz w:val="24"/>
      <w:szCs w:val="28"/>
    </w:rPr>
  </w:style>
  <w:style w:type="paragraph" w:styleId="NormalWeb">
    <w:name w:val="Normal (Web)"/>
    <w:basedOn w:val="Normal"/>
    <w:uiPriority w:val="99"/>
    <w:unhideWhenUsed/>
    <w:rsid w:val="0051727D"/>
    <w:pPr>
      <w:spacing w:after="125"/>
    </w:pPr>
    <w:rPr>
      <w:rFonts w:ascii="Angsana New" w:hAnsi="Angsana New"/>
      <w:sz w:val="28"/>
      <w:szCs w:val="28"/>
    </w:rPr>
  </w:style>
  <w:style w:type="character" w:styleId="Strong">
    <w:name w:val="Strong"/>
    <w:uiPriority w:val="22"/>
    <w:qFormat/>
    <w:rsid w:val="00517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E354-62DB-44AD-BD57-08C877C6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Piangporn Santad</cp:lastModifiedBy>
  <cp:revision>13</cp:revision>
  <cp:lastPrinted>2016-03-20T04:50:00Z</cp:lastPrinted>
  <dcterms:created xsi:type="dcterms:W3CDTF">2016-11-09T07:03:00Z</dcterms:created>
  <dcterms:modified xsi:type="dcterms:W3CDTF">2017-04-05T05:06:00Z</dcterms:modified>
</cp:coreProperties>
</file>